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7CE5F" w14:textId="24E10170" w:rsidR="00FB7C4F" w:rsidRPr="00471560" w:rsidRDefault="00FB7C4F" w:rsidP="00FB7C4F">
      <w:pPr>
        <w:pStyle w:val="Portadaarriba"/>
        <w:pBdr>
          <w:bottom w:val="none" w:sz="0" w:space="0" w:color="auto"/>
        </w:pBdr>
        <w:spacing w:before="1080" w:after="1080"/>
        <w:rPr>
          <w:sz w:val="48"/>
        </w:rPr>
      </w:pPr>
      <w:r w:rsidRPr="002F7896">
        <w:rPr>
          <w:sz w:val="48"/>
        </w:rPr>
        <w:t>ANEXO I</w:t>
      </w:r>
      <w:r w:rsidR="00217C97" w:rsidRPr="002F7896">
        <w:rPr>
          <w:sz w:val="48"/>
        </w:rPr>
        <w:t>II.2</w:t>
      </w:r>
      <w:r w:rsidR="00EB387A">
        <w:rPr>
          <w:sz w:val="48"/>
        </w:rPr>
        <w:t>b</w:t>
      </w:r>
      <w:r w:rsidR="00217C97" w:rsidRPr="005017ED">
        <w:rPr>
          <w:color w:val="FF3399"/>
          <w:sz w:val="48"/>
        </w:rPr>
        <w:br/>
      </w:r>
      <w:r w:rsidR="00217C97">
        <w:rPr>
          <w:sz w:val="48"/>
        </w:rPr>
        <w:t>Obligación de Consorcio</w:t>
      </w:r>
      <w:r w:rsidR="00AB673F">
        <w:rPr>
          <w:sz w:val="48"/>
        </w:rPr>
        <w:t xml:space="preserve"> o de persona moral</w:t>
      </w:r>
      <w:r>
        <w:rPr>
          <w:sz w:val="48"/>
        </w:rPr>
        <w:t xml:space="preserve"> de </w:t>
      </w:r>
      <w:r w:rsidR="008A064D" w:rsidRPr="002E630D">
        <w:rPr>
          <w:sz w:val="48"/>
        </w:rPr>
        <w:t>firmar con</w:t>
      </w:r>
      <w:r w:rsidRPr="008A064D">
        <w:rPr>
          <w:sz w:val="48"/>
        </w:rPr>
        <w:t xml:space="preserve"> una</w:t>
      </w:r>
      <w:r>
        <w:rPr>
          <w:sz w:val="48"/>
        </w:rPr>
        <w:t xml:space="preserve"> </w:t>
      </w:r>
      <w:r>
        <w:rPr>
          <w:sz w:val="48"/>
        </w:rPr>
        <w:br/>
        <w:t>Sociedad de Propósito Específico</w:t>
      </w:r>
      <w:r w:rsidR="00EB387A">
        <w:rPr>
          <w:sz w:val="48"/>
        </w:rPr>
        <w:t xml:space="preserve"> Existente</w:t>
      </w:r>
    </w:p>
    <w:p w14:paraId="3F8FF2D6" w14:textId="77777777" w:rsidR="002E0FDE" w:rsidRPr="007E1C2F" w:rsidRDefault="002E0FDE" w:rsidP="002E0FDE">
      <w:pPr>
        <w:tabs>
          <w:tab w:val="left" w:pos="851"/>
        </w:tabs>
        <w:spacing w:after="240"/>
        <w:rPr>
          <w:rFonts w:asciiTheme="minorHAnsi" w:hAnsiTheme="minorHAnsi"/>
          <w:sz w:val="24"/>
          <w:szCs w:val="24"/>
        </w:rPr>
      </w:pPr>
      <w:r w:rsidRPr="007E1C2F">
        <w:rPr>
          <w:rFonts w:asciiTheme="minorHAnsi" w:hAnsiTheme="minorHAnsi"/>
          <w:b/>
          <w:sz w:val="24"/>
          <w:szCs w:val="24"/>
          <w:shd w:val="clear" w:color="auto" w:fill="BFBFBF"/>
        </w:rPr>
        <w:t>[El contenido de las secciones sombreadas en gris deberá ajustarse en función de sentido del formato.]</w:t>
      </w:r>
    </w:p>
    <w:p w14:paraId="1063DC67" w14:textId="77777777" w:rsidR="002E0FDE" w:rsidRPr="007E1C2F" w:rsidRDefault="002E0FDE" w:rsidP="002E0FDE">
      <w:pPr>
        <w:tabs>
          <w:tab w:val="left" w:pos="851"/>
        </w:tabs>
        <w:spacing w:after="240"/>
        <w:rPr>
          <w:rFonts w:asciiTheme="minorHAnsi" w:hAnsiTheme="minorHAnsi"/>
          <w:b/>
          <w:sz w:val="24"/>
          <w:szCs w:val="24"/>
          <w:shd w:val="clear" w:color="auto" w:fill="D7E3BC"/>
        </w:rPr>
      </w:pPr>
      <w:r w:rsidRPr="007E1C2F">
        <w:rPr>
          <w:rFonts w:asciiTheme="minorHAnsi" w:hAnsiTheme="minorHAnsi"/>
          <w:b/>
          <w:sz w:val="24"/>
          <w:szCs w:val="24"/>
          <w:shd w:val="clear" w:color="auto" w:fill="D7E3BC"/>
        </w:rPr>
        <w:t>[Las secciones sombreadas en verde describen el contenido de lo que deberá incluirse en esa sección según corresponda.]</w:t>
      </w:r>
    </w:p>
    <w:p w14:paraId="620B1B08" w14:textId="77777777" w:rsidR="002E0FDE" w:rsidRPr="007E1C2F" w:rsidRDefault="002E0FDE" w:rsidP="002E0FDE">
      <w:pPr>
        <w:tabs>
          <w:tab w:val="left" w:pos="851"/>
        </w:tabs>
        <w:spacing w:after="240"/>
        <w:rPr>
          <w:rFonts w:asciiTheme="minorHAnsi" w:hAnsiTheme="minorHAnsi"/>
          <w:sz w:val="24"/>
          <w:szCs w:val="24"/>
        </w:rPr>
      </w:pPr>
      <w:r w:rsidRPr="007E1C2F">
        <w:rPr>
          <w:rFonts w:asciiTheme="minorHAnsi" w:hAnsiTheme="minorHAnsi"/>
          <w:b/>
          <w:sz w:val="24"/>
          <w:szCs w:val="24"/>
          <w:shd w:val="clear" w:color="auto" w:fill="C6D9F1"/>
        </w:rPr>
        <w:t>[Las secciones sombreadas en azul contienen instrucciones o explicaciones para la correcta elaboración del anexo pero no serán parte del mismo.]</w:t>
      </w:r>
    </w:p>
    <w:p w14:paraId="12E5023C" w14:textId="5F18E3E9" w:rsidR="00AB673F" w:rsidRPr="005017ED" w:rsidRDefault="002E0FDE" w:rsidP="002E0FDE">
      <w:pPr>
        <w:rPr>
          <w:rFonts w:ascii="Calibri" w:hAnsi="Calibri"/>
          <w:color w:val="000000"/>
          <w:sz w:val="24"/>
          <w:shd w:val="clear" w:color="auto" w:fill="C6D9F1"/>
        </w:rPr>
      </w:pPr>
      <w:r w:rsidRPr="00AB673F">
        <w:rPr>
          <w:rFonts w:ascii="Calibri" w:eastAsia="Arial" w:hAnsi="Calibri"/>
          <w:color w:val="000000"/>
          <w:sz w:val="24"/>
          <w:szCs w:val="20"/>
          <w:shd w:val="clear" w:color="auto" w:fill="C6D9F1"/>
          <w:lang w:eastAsia="es-MX" w:bidi="ar-SA"/>
        </w:rPr>
        <w:t xml:space="preserve"> </w:t>
      </w:r>
      <w:r w:rsidR="00AB673F" w:rsidRPr="00AB673F">
        <w:rPr>
          <w:rFonts w:ascii="Calibri" w:eastAsia="Arial" w:hAnsi="Calibri"/>
          <w:color w:val="000000"/>
          <w:sz w:val="24"/>
          <w:szCs w:val="20"/>
          <w:shd w:val="clear" w:color="auto" w:fill="C6D9F1"/>
          <w:lang w:eastAsia="es-MX" w:bidi="ar-SA"/>
        </w:rPr>
        <w:t xml:space="preserve">[Este formato deberá ser llenado </w:t>
      </w:r>
      <w:r w:rsidR="00AB673F">
        <w:rPr>
          <w:rFonts w:ascii="Calibri" w:eastAsia="Calibri" w:hAnsi="Calibri" w:cs="Calibri"/>
          <w:sz w:val="24"/>
          <w:szCs w:val="24"/>
          <w:shd w:val="clear" w:color="auto" w:fill="C6D9F1"/>
        </w:rPr>
        <w:t>de conformidad con</w:t>
      </w:r>
      <w:r w:rsidR="00AB673F" w:rsidRPr="00AB673F">
        <w:rPr>
          <w:rFonts w:ascii="Calibri" w:eastAsia="Arial" w:hAnsi="Calibri"/>
          <w:color w:val="000000"/>
          <w:sz w:val="24"/>
          <w:szCs w:val="20"/>
          <w:shd w:val="clear" w:color="auto" w:fill="C6D9F1"/>
          <w:lang w:eastAsia="es-MX" w:bidi="ar-SA"/>
        </w:rPr>
        <w:t xml:space="preserve"> el </w:t>
      </w:r>
      <w:r w:rsidR="00AB673F">
        <w:rPr>
          <w:rFonts w:ascii="Calibri" w:eastAsia="Calibri" w:hAnsi="Calibri" w:cs="Calibri"/>
          <w:sz w:val="24"/>
          <w:szCs w:val="24"/>
          <w:shd w:val="clear" w:color="auto" w:fill="C6D9F1"/>
        </w:rPr>
        <w:t>instructivo</w:t>
      </w:r>
      <w:r w:rsidR="00AB673F" w:rsidRPr="00AB673F">
        <w:rPr>
          <w:rFonts w:ascii="Calibri" w:eastAsia="Arial" w:hAnsi="Calibri"/>
          <w:color w:val="000000"/>
          <w:sz w:val="24"/>
          <w:szCs w:val="20"/>
          <w:shd w:val="clear" w:color="auto" w:fill="C6D9F1"/>
          <w:lang w:eastAsia="es-MX" w:bidi="ar-SA"/>
        </w:rPr>
        <w:t>]</w:t>
      </w:r>
    </w:p>
    <w:p w14:paraId="769364AD" w14:textId="09330EEF" w:rsidR="00B57516" w:rsidRPr="00290F50" w:rsidRDefault="00B57516" w:rsidP="00B57516">
      <w:pPr>
        <w:pStyle w:val="Texto2"/>
        <w:tabs>
          <w:tab w:val="clear" w:pos="567"/>
        </w:tabs>
        <w:ind w:left="0"/>
        <w:rPr>
          <w:rFonts w:asciiTheme="minorHAnsi" w:hAnsiTheme="minorHAnsi"/>
          <w:sz w:val="24"/>
        </w:rPr>
      </w:pPr>
      <w:r>
        <w:rPr>
          <w:rFonts w:asciiTheme="minorHAnsi" w:hAnsiTheme="minorHAnsi"/>
          <w:sz w:val="24"/>
          <w:shd w:val="clear" w:color="auto" w:fill="C6D9F1" w:themeFill="text2" w:themeFillTint="33"/>
        </w:rPr>
        <w:t>[En caso de que sea más de una Sociedad de Propósito</w:t>
      </w:r>
      <w:r w:rsidR="00171D75">
        <w:rPr>
          <w:rFonts w:asciiTheme="minorHAnsi" w:hAnsiTheme="minorHAnsi"/>
          <w:sz w:val="24"/>
          <w:shd w:val="clear" w:color="auto" w:fill="C6D9F1" w:themeFill="text2" w:themeFillTint="33"/>
        </w:rPr>
        <w:t xml:space="preserve"> </w:t>
      </w:r>
      <w:r>
        <w:rPr>
          <w:rFonts w:asciiTheme="minorHAnsi" w:hAnsiTheme="minorHAnsi"/>
          <w:sz w:val="24"/>
          <w:shd w:val="clear" w:color="auto" w:fill="C6D9F1" w:themeFill="text2" w:themeFillTint="33"/>
        </w:rPr>
        <w:t>Específico</w:t>
      </w:r>
      <w:r w:rsidR="008A064D">
        <w:rPr>
          <w:rFonts w:asciiTheme="minorHAnsi" w:hAnsiTheme="minorHAnsi"/>
          <w:sz w:val="24"/>
          <w:shd w:val="clear" w:color="auto" w:fill="C6D9F1" w:themeFill="text2" w:themeFillTint="33"/>
        </w:rPr>
        <w:t xml:space="preserve"> </w:t>
      </w:r>
      <w:r w:rsidR="004A7A6E" w:rsidRPr="00171D75">
        <w:rPr>
          <w:rFonts w:asciiTheme="minorHAnsi" w:hAnsiTheme="minorHAnsi"/>
          <w:sz w:val="24"/>
          <w:shd w:val="clear" w:color="auto" w:fill="C6D9F1" w:themeFill="text2" w:themeFillTint="33"/>
        </w:rPr>
        <w:t>E</w:t>
      </w:r>
      <w:r w:rsidR="008A064D">
        <w:rPr>
          <w:rFonts w:asciiTheme="minorHAnsi" w:hAnsiTheme="minorHAnsi"/>
          <w:sz w:val="24"/>
          <w:shd w:val="clear" w:color="auto" w:fill="C6D9F1" w:themeFill="text2" w:themeFillTint="33"/>
        </w:rPr>
        <w:t>xistente</w:t>
      </w:r>
      <w:r>
        <w:rPr>
          <w:rFonts w:asciiTheme="minorHAnsi" w:hAnsiTheme="minorHAnsi"/>
          <w:sz w:val="24"/>
          <w:shd w:val="clear" w:color="auto" w:fill="C6D9F1" w:themeFill="text2" w:themeFillTint="33"/>
        </w:rPr>
        <w:t>, deberá establecer cuantas y para que Ofertas de Venta aplica cada una]</w:t>
      </w:r>
    </w:p>
    <w:p w14:paraId="0F8A397C" w14:textId="77777777" w:rsidR="00B57516" w:rsidRPr="00AB673F" w:rsidRDefault="00B57516" w:rsidP="00AB673F">
      <w:pPr>
        <w:rPr>
          <w:rFonts w:eastAsia="Arial"/>
          <w:color w:val="000000"/>
          <w:szCs w:val="20"/>
          <w:lang w:eastAsia="es-MX" w:bidi="ar-SA"/>
        </w:rPr>
      </w:pPr>
    </w:p>
    <w:p w14:paraId="44CC0E9B" w14:textId="77777777" w:rsidR="00FB7C4F" w:rsidRPr="00F24A84" w:rsidRDefault="00FB7C4F" w:rsidP="00FB7C4F">
      <w:pPr>
        <w:pStyle w:val="texto0"/>
        <w:spacing w:line="224" w:lineRule="exact"/>
        <w:jc w:val="right"/>
        <w:rPr>
          <w:rFonts w:cs="Arial"/>
          <w:sz w:val="22"/>
          <w:szCs w:val="22"/>
          <w:lang w:val="es-MX"/>
        </w:rPr>
      </w:pPr>
    </w:p>
    <w:p w14:paraId="635931DD" w14:textId="77777777" w:rsidR="00FB7C4F" w:rsidRPr="00DB455D" w:rsidRDefault="00FB7C4F" w:rsidP="00FB7C4F">
      <w:pPr>
        <w:pStyle w:val="Texto1"/>
        <w:jc w:val="right"/>
      </w:pPr>
      <w:r w:rsidRPr="00DB455D">
        <w:rPr>
          <w:shd w:val="clear" w:color="auto" w:fill="D6E3BC" w:themeFill="accent3" w:themeFillTint="66"/>
        </w:rPr>
        <w:t>[Lugar y Fecha]</w:t>
      </w:r>
      <w:r w:rsidRPr="00DB455D">
        <w:t xml:space="preserve"> </w:t>
      </w:r>
    </w:p>
    <w:p w14:paraId="6FDAD827" w14:textId="77777777" w:rsidR="00217C97" w:rsidRDefault="00217C97" w:rsidP="00FB7C4F">
      <w:pPr>
        <w:pStyle w:val="Texto1"/>
        <w:spacing w:before="0" w:after="0"/>
        <w:contextualSpacing/>
        <w:rPr>
          <w:b/>
        </w:rPr>
      </w:pPr>
    </w:p>
    <w:p w14:paraId="39A34D73" w14:textId="77777777" w:rsidR="00FB7C4F" w:rsidRDefault="00FB7C4F" w:rsidP="00FB7C4F">
      <w:pPr>
        <w:pStyle w:val="Texto1"/>
        <w:spacing w:before="0" w:after="0"/>
        <w:contextualSpacing/>
        <w:rPr>
          <w:b/>
        </w:rPr>
      </w:pPr>
      <w:r w:rsidRPr="00DB455D">
        <w:rPr>
          <w:b/>
        </w:rPr>
        <w:t>Centro Nacional de Control de Energía</w:t>
      </w:r>
    </w:p>
    <w:p w14:paraId="56A9E304" w14:textId="77777777" w:rsidR="005D35C2" w:rsidRPr="000E6CF8" w:rsidRDefault="005D35C2" w:rsidP="005D35C2">
      <w:pPr>
        <w:pStyle w:val="Texto1"/>
        <w:spacing w:before="0" w:after="0"/>
        <w:contextualSpacing/>
        <w:rPr>
          <w:lang w:val="es-ES_tradnl"/>
        </w:rPr>
      </w:pPr>
      <w:r w:rsidRPr="000E6CF8">
        <w:rPr>
          <w:lang w:val="es-ES_tradnl"/>
        </w:rPr>
        <w:t xml:space="preserve">Boulevard Adolfo López Mateos No. 2157, piso 12, </w:t>
      </w:r>
    </w:p>
    <w:p w14:paraId="4E76E905" w14:textId="77777777" w:rsidR="005D35C2" w:rsidRPr="000E6CF8" w:rsidRDefault="005D35C2" w:rsidP="005D35C2">
      <w:pPr>
        <w:pStyle w:val="Texto1"/>
        <w:spacing w:before="0" w:after="0"/>
        <w:contextualSpacing/>
        <w:rPr>
          <w:lang w:val="es-ES_tradnl"/>
        </w:rPr>
      </w:pPr>
      <w:r w:rsidRPr="000E6CF8">
        <w:rPr>
          <w:lang w:val="es-ES_tradnl"/>
        </w:rPr>
        <w:t xml:space="preserve">Col. Los Alpes, </w:t>
      </w:r>
    </w:p>
    <w:p w14:paraId="42D6331E" w14:textId="77777777" w:rsidR="005D35C2" w:rsidRPr="000E6CF8" w:rsidRDefault="005D35C2" w:rsidP="005D35C2">
      <w:pPr>
        <w:pStyle w:val="Texto1"/>
        <w:spacing w:before="0" w:after="0"/>
        <w:contextualSpacing/>
        <w:rPr>
          <w:lang w:val="es-ES_tradnl"/>
        </w:rPr>
      </w:pPr>
      <w:r w:rsidRPr="000E6CF8">
        <w:rPr>
          <w:lang w:val="es-ES_tradnl"/>
        </w:rPr>
        <w:t xml:space="preserve">Del. Álvaro Obregón, </w:t>
      </w:r>
    </w:p>
    <w:p w14:paraId="2E73D89F" w14:textId="77777777" w:rsidR="005D35C2" w:rsidRPr="000E6CF8" w:rsidRDefault="005D35C2" w:rsidP="005D35C2">
      <w:pPr>
        <w:pStyle w:val="Texto1"/>
        <w:spacing w:before="0" w:after="0"/>
        <w:contextualSpacing/>
        <w:rPr>
          <w:lang w:val="es-ES_tradnl"/>
        </w:rPr>
      </w:pPr>
      <w:r w:rsidRPr="000E6CF8">
        <w:rPr>
          <w:lang w:val="es-ES_tradnl"/>
        </w:rPr>
        <w:t>C.P. 01010, Ciudad de México</w:t>
      </w:r>
    </w:p>
    <w:p w14:paraId="6090EF9A" w14:textId="77777777" w:rsidR="00FB7C4F" w:rsidRPr="00DB455D" w:rsidRDefault="00FB7C4F" w:rsidP="00FB7C4F">
      <w:pPr>
        <w:pStyle w:val="Texto1"/>
        <w:spacing w:before="0" w:after="0"/>
        <w:contextualSpacing/>
        <w:rPr>
          <w:spacing w:val="40"/>
        </w:rPr>
      </w:pPr>
      <w:r w:rsidRPr="00DB455D">
        <w:rPr>
          <w:spacing w:val="40"/>
        </w:rPr>
        <w:t>Presente</w:t>
      </w:r>
    </w:p>
    <w:p w14:paraId="3344CB80" w14:textId="77777777" w:rsidR="00FB7C4F" w:rsidRDefault="00FB7C4F" w:rsidP="00FB7C4F">
      <w:pPr>
        <w:pStyle w:val="Texto1"/>
        <w:spacing w:before="0" w:after="240"/>
      </w:pPr>
    </w:p>
    <w:p w14:paraId="713FBE32" w14:textId="0A352AC1" w:rsidR="00FB7C4F" w:rsidRDefault="00FB7C4F" w:rsidP="00FB7C4F">
      <w:pPr>
        <w:pStyle w:val="Texto1"/>
        <w:spacing w:before="0" w:after="240"/>
      </w:pPr>
      <w:r>
        <w:lastRenderedPageBreak/>
        <w:t xml:space="preserve">Hago referencia </w:t>
      </w:r>
      <w:r w:rsidRPr="0055411B">
        <w:t>a la</w:t>
      </w:r>
      <w:r>
        <w:t xml:space="preserve"> </w:t>
      </w:r>
      <w:r w:rsidRPr="0055411B">
        <w:t xml:space="preserve">Subasta de Largo Plazo </w:t>
      </w:r>
      <w:r>
        <w:t>SLP-</w:t>
      </w:r>
      <w:r w:rsidRPr="0055411B">
        <w:t>1/201</w:t>
      </w:r>
      <w:r w:rsidR="002E0FDE">
        <w:t>8</w:t>
      </w:r>
      <w:r>
        <w:t xml:space="preserve"> convocada por el Centro Nacional de Control de Energía (la “</w:t>
      </w:r>
      <w:r w:rsidRPr="00F16560">
        <w:rPr>
          <w:u w:val="single"/>
        </w:rPr>
        <w:t>Subasta</w:t>
      </w:r>
      <w:r>
        <w:t xml:space="preserve">”), </w:t>
      </w:r>
      <w:r w:rsidRPr="0055411B">
        <w:t>en la que m</w:t>
      </w:r>
      <w:r w:rsidR="00D3264E" w:rsidRPr="00171D75">
        <w:t>i</w:t>
      </w:r>
      <w:r w:rsidRPr="0055411B">
        <w:t xml:space="preserve"> representada</w:t>
      </w:r>
      <w:r>
        <w:t xml:space="preserve"> </w:t>
      </w:r>
      <w:r w:rsidR="00217C97">
        <w:rPr>
          <w:shd w:val="clear" w:color="auto" w:fill="D6E3BC" w:themeFill="accent3" w:themeFillTint="66"/>
        </w:rPr>
        <w:t>[nombre del Consorcio</w:t>
      </w:r>
      <w:r w:rsidR="007C7684">
        <w:rPr>
          <w:shd w:val="clear" w:color="auto" w:fill="D6E3BC" w:themeFill="accent3" w:themeFillTint="66"/>
        </w:rPr>
        <w:t xml:space="preserve"> o persona moral</w:t>
      </w:r>
      <w:r w:rsidR="00F42802">
        <w:rPr>
          <w:shd w:val="clear" w:color="auto" w:fill="D6E3BC" w:themeFill="accent3" w:themeFillTint="66"/>
        </w:rPr>
        <w:t xml:space="preserve"> extranjera</w:t>
      </w:r>
      <w:r w:rsidRPr="00F16560">
        <w:rPr>
          <w:shd w:val="clear" w:color="auto" w:fill="D6E3BC" w:themeFill="accent3" w:themeFillTint="66"/>
        </w:rPr>
        <w:t>]</w:t>
      </w:r>
      <w:r w:rsidR="00A45E94" w:rsidRPr="006703FC">
        <w:rPr>
          <w:shd w:val="clear" w:color="auto" w:fill="D6E3BC" w:themeFill="accent3" w:themeFillTint="66"/>
          <w:vertAlign w:val="superscript"/>
        </w:rPr>
        <w:t>1</w:t>
      </w:r>
      <w:r w:rsidR="00673772">
        <w:t xml:space="preserve"> p</w:t>
      </w:r>
      <w:r>
        <w:t>articipa.</w:t>
      </w:r>
      <w:r w:rsidR="00AA2492">
        <w:t xml:space="preserve"> Los términos con mayúscula inicial en este escrito tendrán el significado que a los mismos se les atribuye en las Bases de Licitación de la Subasta.</w:t>
      </w:r>
    </w:p>
    <w:p w14:paraId="3570760E" w14:textId="0A645C0F" w:rsidR="00FB7C4F" w:rsidRDefault="00FB7C4F" w:rsidP="00FB7C4F">
      <w:pPr>
        <w:pStyle w:val="Texto1"/>
      </w:pPr>
      <w:r>
        <w:t xml:space="preserve">Sobre el particular, y en términos de </w:t>
      </w:r>
      <w:r w:rsidR="00627917">
        <w:t xml:space="preserve">lo establecido en </w:t>
      </w:r>
      <w:r w:rsidRPr="0055411B">
        <w:t>l</w:t>
      </w:r>
      <w:r w:rsidR="00627917">
        <w:t>os</w:t>
      </w:r>
      <w:r w:rsidRPr="0055411B">
        <w:t xml:space="preserve"> </w:t>
      </w:r>
      <w:r w:rsidR="00626F66" w:rsidRPr="00585260">
        <w:t>numeral</w:t>
      </w:r>
      <w:r w:rsidR="002E0FDE">
        <w:t>es 3.5.2, párrafo tercero</w:t>
      </w:r>
      <w:r w:rsidR="002E0FDE" w:rsidRPr="00262765">
        <w:rPr>
          <w:rFonts w:ascii="Calibri" w:hAnsi="Calibri"/>
          <w:highlight w:val="lightGray"/>
          <w:shd w:val="clear" w:color="auto" w:fill="D7E3BC"/>
        </w:rPr>
        <w:t xml:space="preserve">, </w:t>
      </w:r>
      <w:r w:rsidR="002E0FDE" w:rsidRPr="002C45DD">
        <w:rPr>
          <w:rFonts w:ascii="Calibri" w:hAnsi="Calibri"/>
          <w:highlight w:val="lightGray"/>
          <w:shd w:val="clear" w:color="auto" w:fill="D7E3BC"/>
        </w:rPr>
        <w:t xml:space="preserve">3.5.5, </w:t>
      </w:r>
      <w:r w:rsidR="002E0FDE">
        <w:rPr>
          <w:rFonts w:ascii="Calibri" w:hAnsi="Calibri"/>
          <w:highlight w:val="lightGray"/>
          <w:shd w:val="clear" w:color="auto" w:fill="D7E3BC"/>
        </w:rPr>
        <w:t>párrafo</w:t>
      </w:r>
      <w:r w:rsidR="00456ED5">
        <w:rPr>
          <w:rFonts w:ascii="Calibri" w:hAnsi="Calibri"/>
          <w:highlight w:val="lightGray"/>
          <w:shd w:val="clear" w:color="auto" w:fill="D7E3BC"/>
        </w:rPr>
        <w:t>s</w:t>
      </w:r>
      <w:r w:rsidR="002E0FDE">
        <w:rPr>
          <w:rFonts w:ascii="Calibri" w:hAnsi="Calibri"/>
          <w:highlight w:val="lightGray"/>
          <w:shd w:val="clear" w:color="auto" w:fill="D7E3BC"/>
        </w:rPr>
        <w:t xml:space="preserve"> </w:t>
      </w:r>
      <w:r w:rsidR="002E0FDE" w:rsidRPr="00456ED5">
        <w:rPr>
          <w:rFonts w:ascii="Calibri" w:hAnsi="Calibri"/>
          <w:highlight w:val="lightGray"/>
          <w:shd w:val="clear" w:color="auto" w:fill="D7E3BC"/>
        </w:rPr>
        <w:t>primero</w:t>
      </w:r>
      <w:r w:rsidR="00456ED5" w:rsidRPr="00456ED5">
        <w:rPr>
          <w:rFonts w:ascii="Calibri" w:hAnsi="Calibri"/>
          <w:highlight w:val="lightGray"/>
          <w:shd w:val="clear" w:color="auto" w:fill="D7E3BC"/>
        </w:rPr>
        <w:t xml:space="preserve"> y tercero</w:t>
      </w:r>
      <w:r w:rsidR="002E0FDE" w:rsidRPr="002C45DD">
        <w:rPr>
          <w:rFonts w:eastAsiaTheme="minorEastAsia"/>
          <w:shd w:val="clear" w:color="auto" w:fill="C6D9F1" w:themeFill="text2" w:themeFillTint="33"/>
        </w:rPr>
        <w:t xml:space="preserve"> [si es persona moral mexicana y opta por firmar con una Sociedad de Propósito Específico] </w:t>
      </w:r>
      <w:r w:rsidR="002E0FDE" w:rsidRPr="002C45DD">
        <w:rPr>
          <w:rFonts w:ascii="Calibri" w:hAnsi="Calibri"/>
          <w:highlight w:val="lightGray"/>
          <w:shd w:val="clear" w:color="auto" w:fill="D7E3BC"/>
        </w:rPr>
        <w:t xml:space="preserve">párrafo </w:t>
      </w:r>
      <w:r w:rsidR="002E0FDE" w:rsidRPr="00EE43BD">
        <w:rPr>
          <w:rFonts w:ascii="Calibri" w:hAnsi="Calibri"/>
          <w:highlight w:val="lightGray"/>
          <w:shd w:val="clear" w:color="auto" w:fill="D7E3BC"/>
        </w:rPr>
        <w:t xml:space="preserve">segundo, </w:t>
      </w:r>
      <w:r w:rsidR="002E0FDE" w:rsidRPr="002C45DD">
        <w:rPr>
          <w:rFonts w:eastAsiaTheme="minorEastAsia"/>
          <w:shd w:val="clear" w:color="auto" w:fill="C6D9F1" w:themeFill="text2" w:themeFillTint="33"/>
        </w:rPr>
        <w:t xml:space="preserve">[si es persona moral extranjera] </w:t>
      </w:r>
      <w:r w:rsidR="002E0FDE">
        <w:rPr>
          <w:rFonts w:ascii="Calibri" w:hAnsi="Calibri" w:cs="Calibri"/>
          <w:szCs w:val="24"/>
          <w:highlight w:val="lightGray"/>
          <w:shd w:val="clear" w:color="auto" w:fill="D7E3BC"/>
        </w:rPr>
        <w:t xml:space="preserve">o 3.5.3 párrafos primero y </w:t>
      </w:r>
      <w:r w:rsidR="00456ED5">
        <w:rPr>
          <w:rFonts w:ascii="Calibri" w:hAnsi="Calibri" w:cs="Calibri"/>
          <w:szCs w:val="24"/>
          <w:highlight w:val="lightGray"/>
          <w:shd w:val="clear" w:color="auto" w:fill="D7E3BC"/>
        </w:rPr>
        <w:t>tercero</w:t>
      </w:r>
      <w:r w:rsidR="002E0FDE">
        <w:rPr>
          <w:rFonts w:ascii="Calibri" w:hAnsi="Calibri" w:cs="Calibri"/>
          <w:szCs w:val="24"/>
          <w:highlight w:val="lightGray"/>
          <w:shd w:val="clear" w:color="auto" w:fill="D7E3BC"/>
        </w:rPr>
        <w:t xml:space="preserve"> y </w:t>
      </w:r>
      <w:r w:rsidR="002E0FDE" w:rsidRPr="00EE43BD">
        <w:rPr>
          <w:rFonts w:ascii="Calibri" w:hAnsi="Calibri"/>
          <w:highlight w:val="lightGray"/>
          <w:shd w:val="clear" w:color="auto" w:fill="D7E3BC"/>
        </w:rPr>
        <w:t>3.5.</w:t>
      </w:r>
      <w:r w:rsidR="002E0FDE">
        <w:rPr>
          <w:rFonts w:ascii="Calibri" w:hAnsi="Calibri"/>
          <w:highlight w:val="lightGray"/>
          <w:shd w:val="clear" w:color="auto" w:fill="D7E3BC"/>
        </w:rPr>
        <w:t>8</w:t>
      </w:r>
      <w:r w:rsidR="002E0FDE" w:rsidRPr="00EE43BD">
        <w:rPr>
          <w:rFonts w:ascii="Calibri" w:hAnsi="Calibri"/>
          <w:highlight w:val="lightGray"/>
          <w:shd w:val="clear" w:color="auto" w:fill="D7E3BC"/>
        </w:rPr>
        <w:t xml:space="preserve"> </w:t>
      </w:r>
      <w:r w:rsidR="002E0FDE" w:rsidRPr="002C45DD">
        <w:rPr>
          <w:rFonts w:eastAsiaTheme="minorEastAsia"/>
          <w:shd w:val="clear" w:color="auto" w:fill="C6D9F1" w:themeFill="text2" w:themeFillTint="33"/>
        </w:rPr>
        <w:t>[si es consorcio]</w:t>
      </w:r>
      <w:r w:rsidR="002E0FDE">
        <w:t xml:space="preserve"> </w:t>
      </w:r>
      <w:r w:rsidR="00F6568E" w:rsidRPr="00F6568E">
        <w:rPr>
          <w:highlight w:val="lightGray"/>
        </w:rPr>
        <w:t>o</w:t>
      </w:r>
      <w:r w:rsidR="00D5029F" w:rsidRPr="00585260">
        <w:t xml:space="preserve"> </w:t>
      </w:r>
      <w:r w:rsidR="00AC2C2F" w:rsidRPr="00456ED5">
        <w:rPr>
          <w:rFonts w:ascii="Calibri" w:hAnsi="Calibri"/>
          <w:highlight w:val="lightGray"/>
          <w:shd w:val="clear" w:color="auto" w:fill="D7E3BC"/>
        </w:rPr>
        <w:t>3.5.</w:t>
      </w:r>
      <w:r w:rsidR="00890279">
        <w:rPr>
          <w:rFonts w:ascii="Calibri" w:hAnsi="Calibri"/>
          <w:highlight w:val="lightGray"/>
          <w:shd w:val="clear" w:color="auto" w:fill="D7E3BC"/>
        </w:rPr>
        <w:t>5</w:t>
      </w:r>
      <w:r w:rsidR="00AB673F" w:rsidRPr="00585260">
        <w:rPr>
          <w:rFonts w:ascii="Calibri" w:hAnsi="Calibri"/>
          <w:shd w:val="clear" w:color="auto" w:fill="D7E3BC"/>
        </w:rPr>
        <w:t xml:space="preserve"> </w:t>
      </w:r>
      <w:r w:rsidR="00F42802" w:rsidRPr="00456ED5">
        <w:rPr>
          <w:rFonts w:eastAsiaTheme="minorEastAsia"/>
          <w:shd w:val="clear" w:color="auto" w:fill="C6D9F1" w:themeFill="text2" w:themeFillTint="33"/>
        </w:rPr>
        <w:t>[</w:t>
      </w:r>
      <w:r w:rsidR="00AB673F" w:rsidRPr="00456ED5">
        <w:rPr>
          <w:rFonts w:eastAsiaTheme="minorEastAsia"/>
          <w:shd w:val="clear" w:color="auto" w:fill="C6D9F1" w:themeFill="text2" w:themeFillTint="33"/>
        </w:rPr>
        <w:t>si es persona moral</w:t>
      </w:r>
      <w:r w:rsidR="00F42802" w:rsidRPr="00456ED5">
        <w:rPr>
          <w:rFonts w:eastAsiaTheme="minorEastAsia"/>
          <w:shd w:val="clear" w:color="auto" w:fill="C6D9F1" w:themeFill="text2" w:themeFillTint="33"/>
        </w:rPr>
        <w:t xml:space="preserve"> extranjera</w:t>
      </w:r>
      <w:r w:rsidR="00AB673F" w:rsidRPr="00456ED5">
        <w:rPr>
          <w:rFonts w:eastAsiaTheme="minorEastAsia"/>
          <w:shd w:val="clear" w:color="auto" w:fill="C6D9F1" w:themeFill="text2" w:themeFillTint="33"/>
        </w:rPr>
        <w:t>]</w:t>
      </w:r>
      <w:r w:rsidR="00AB673F" w:rsidRPr="00585260">
        <w:rPr>
          <w:rFonts w:ascii="Calibri" w:hAnsi="Calibri" w:cs="Calibri"/>
          <w:szCs w:val="24"/>
          <w:shd w:val="clear" w:color="auto" w:fill="D7E3BC"/>
        </w:rPr>
        <w:t xml:space="preserve"> </w:t>
      </w:r>
      <w:r w:rsidR="00AB673F" w:rsidRPr="00585260">
        <w:rPr>
          <w:rFonts w:ascii="Calibri" w:hAnsi="Calibri" w:cs="Calibri"/>
          <w:szCs w:val="24"/>
        </w:rPr>
        <w:t xml:space="preserve"> </w:t>
      </w:r>
      <w:r w:rsidR="00626F66">
        <w:t>de</w:t>
      </w:r>
      <w:r w:rsidRPr="00B265B1">
        <w:t xml:space="preserve"> l</w:t>
      </w:r>
      <w:r>
        <w:t xml:space="preserve">as Bases de Licitación, </w:t>
      </w:r>
      <w:r w:rsidRPr="00A1208F">
        <w:t xml:space="preserve">en caso de </w:t>
      </w:r>
      <w:r>
        <w:t>que mi Oferta de Venta resulte</w:t>
      </w:r>
      <w:r w:rsidRPr="00A1208F">
        <w:t xml:space="preserve"> ganadora</w:t>
      </w:r>
      <w:r>
        <w:t xml:space="preserve"> y, por lo tanto, sea </w:t>
      </w:r>
      <w:r w:rsidR="00C71F15">
        <w:t xml:space="preserve">asignatario </w:t>
      </w:r>
      <w:r>
        <w:t>de un Contrato</w:t>
      </w:r>
      <w:r w:rsidRPr="00A1208F">
        <w:t xml:space="preserve">, </w:t>
      </w:r>
      <w:r w:rsidRPr="00CE13B0">
        <w:t>por medio de la presente</w:t>
      </w:r>
      <w:r>
        <w:t xml:space="preserve"> me obligo </w:t>
      </w:r>
      <w:r w:rsidRPr="00A1208F">
        <w:t>a</w:t>
      </w:r>
      <w:r w:rsidR="00B66461">
        <w:t xml:space="preserve"> que</w:t>
      </w:r>
      <w:r w:rsidR="00B66461" w:rsidRPr="00B66461">
        <w:t xml:space="preserve"> </w:t>
      </w:r>
      <w:r w:rsidR="00B66461">
        <w:t>la entidad</w:t>
      </w:r>
      <w:r w:rsidR="00B66461" w:rsidRPr="00F6568E">
        <w:rPr>
          <w:highlight w:val="lightGray"/>
        </w:rPr>
        <w:t>(es)</w:t>
      </w:r>
      <w:r w:rsidR="00B66461">
        <w:t xml:space="preserve"> </w:t>
      </w:r>
      <w:r w:rsidR="00B66461" w:rsidRPr="004705B4">
        <w:t>que suscribirá</w:t>
      </w:r>
      <w:r w:rsidR="00B66461" w:rsidRPr="00F6568E">
        <w:rPr>
          <w:highlight w:val="lightGray"/>
        </w:rPr>
        <w:t>(n)</w:t>
      </w:r>
      <w:r w:rsidR="00B66461" w:rsidRPr="004705B4">
        <w:t xml:space="preserve"> el Contrato</w:t>
      </w:r>
      <w:r w:rsidR="00B66461" w:rsidRPr="00F6568E">
        <w:rPr>
          <w:highlight w:val="lightGray"/>
        </w:rPr>
        <w:t>(s)</w:t>
      </w:r>
      <w:r w:rsidR="00B66461" w:rsidRPr="004705B4">
        <w:t xml:space="preserve"> correspondiente</w:t>
      </w:r>
      <w:r w:rsidR="00B66461" w:rsidRPr="00F6568E">
        <w:rPr>
          <w:highlight w:val="lightGray"/>
        </w:rPr>
        <w:t>(s)</w:t>
      </w:r>
      <w:r w:rsidRPr="004705B4">
        <w:t xml:space="preserve"> </w:t>
      </w:r>
      <w:r w:rsidR="00B66461" w:rsidRPr="004705B4">
        <w:t>será</w:t>
      </w:r>
      <w:r w:rsidR="002E630D" w:rsidRPr="00F6568E">
        <w:rPr>
          <w:highlight w:val="lightGray"/>
        </w:rPr>
        <w:t>(n)</w:t>
      </w:r>
      <w:r w:rsidR="00B66461">
        <w:t xml:space="preserve"> </w:t>
      </w:r>
      <w:r w:rsidRPr="00A1208F">
        <w:t xml:space="preserve"> </w:t>
      </w:r>
      <w:r w:rsidR="002E630D">
        <w:t>la</w:t>
      </w:r>
      <w:r w:rsidR="00313C95" w:rsidRPr="00F6568E">
        <w:rPr>
          <w:highlight w:val="lightGray"/>
        </w:rPr>
        <w:t>(s)</w:t>
      </w:r>
      <w:r w:rsidRPr="00A1208F">
        <w:t xml:space="preserve"> Sociedad</w:t>
      </w:r>
      <w:r w:rsidR="00E359EF" w:rsidRPr="00F6568E">
        <w:rPr>
          <w:highlight w:val="lightGray"/>
        </w:rPr>
        <w:t>(es)</w:t>
      </w:r>
      <w:r w:rsidR="00E359EF">
        <w:t xml:space="preserve"> </w:t>
      </w:r>
      <w:r w:rsidR="002E630D">
        <w:t xml:space="preserve"> </w:t>
      </w:r>
      <w:r w:rsidR="002E630D">
        <w:rPr>
          <w:shd w:val="clear" w:color="auto" w:fill="D6E3BC" w:themeFill="accent3" w:themeFillTint="66"/>
        </w:rPr>
        <w:t>[razón</w:t>
      </w:r>
      <w:r w:rsidR="00F6568E">
        <w:rPr>
          <w:shd w:val="clear" w:color="auto" w:fill="D6E3BC" w:themeFill="accent3" w:themeFillTint="66"/>
        </w:rPr>
        <w:t>(es)</w:t>
      </w:r>
      <w:r w:rsidR="002E630D">
        <w:rPr>
          <w:shd w:val="clear" w:color="auto" w:fill="D6E3BC" w:themeFill="accent3" w:themeFillTint="66"/>
        </w:rPr>
        <w:t xml:space="preserve"> o denominación</w:t>
      </w:r>
      <w:r w:rsidR="00F6568E">
        <w:rPr>
          <w:shd w:val="clear" w:color="auto" w:fill="D6E3BC" w:themeFill="accent3" w:themeFillTint="66"/>
        </w:rPr>
        <w:t>(ones)</w:t>
      </w:r>
      <w:r w:rsidR="002E630D">
        <w:rPr>
          <w:shd w:val="clear" w:color="auto" w:fill="D6E3BC" w:themeFill="accent3" w:themeFillTint="66"/>
        </w:rPr>
        <w:t xml:space="preserve"> Social</w:t>
      </w:r>
      <w:r w:rsidR="00F6568E">
        <w:rPr>
          <w:shd w:val="clear" w:color="auto" w:fill="D6E3BC" w:themeFill="accent3" w:themeFillTint="66"/>
        </w:rPr>
        <w:t>(es)</w:t>
      </w:r>
      <w:r w:rsidR="002E630D" w:rsidRPr="002F7896">
        <w:rPr>
          <w:shd w:val="clear" w:color="auto" w:fill="D6E3BC" w:themeFill="accent3" w:themeFillTint="66"/>
        </w:rPr>
        <w:t>]</w:t>
      </w:r>
      <w:r w:rsidRPr="00A1208F">
        <w:t xml:space="preserve"> de Propósito</w:t>
      </w:r>
      <w:r w:rsidR="00AB673F">
        <w:t xml:space="preserve"> Específico</w:t>
      </w:r>
      <w:r w:rsidR="00673772">
        <w:t xml:space="preserve"> </w:t>
      </w:r>
      <w:r w:rsidR="00F86439" w:rsidRPr="002F7896">
        <w:rPr>
          <w:shd w:val="clear" w:color="auto" w:fill="D6E3BC" w:themeFill="accent3" w:themeFillTint="66"/>
        </w:rPr>
        <w:t xml:space="preserve"> [número </w:t>
      </w:r>
      <w:r w:rsidR="00F86439" w:rsidRPr="005017ED">
        <w:rPr>
          <w:shd w:val="clear" w:color="auto" w:fill="D6E3BC" w:themeFill="accent3" w:themeFillTint="66"/>
        </w:rPr>
        <w:t xml:space="preserve">de </w:t>
      </w:r>
      <w:r w:rsidR="00F86439" w:rsidRPr="002F7896">
        <w:rPr>
          <w:shd w:val="clear" w:color="auto" w:fill="D6E3BC" w:themeFill="accent3" w:themeFillTint="66"/>
        </w:rPr>
        <w:t>sociedades</w:t>
      </w:r>
      <w:r w:rsidR="002E630D">
        <w:rPr>
          <w:shd w:val="clear" w:color="auto" w:fill="D6E3BC" w:themeFill="accent3" w:themeFillTint="66"/>
        </w:rPr>
        <w:t xml:space="preserve">, </w:t>
      </w:r>
      <w:r w:rsidR="00F86439" w:rsidRPr="002F7896">
        <w:rPr>
          <w:shd w:val="clear" w:color="auto" w:fill="D6E3BC" w:themeFill="accent3" w:themeFillTint="66"/>
        </w:rPr>
        <w:t>]</w:t>
      </w:r>
      <w:r w:rsidR="00F86439">
        <w:t xml:space="preserve"> </w:t>
      </w:r>
      <w:r w:rsidR="00767848" w:rsidRPr="003230C4">
        <w:t>constituida</w:t>
      </w:r>
      <w:r w:rsidR="00767848" w:rsidRPr="00F6568E">
        <w:rPr>
          <w:highlight w:val="lightGray"/>
        </w:rPr>
        <w:t>(s)</w:t>
      </w:r>
      <w:r w:rsidR="00767848" w:rsidRPr="003230C4">
        <w:t xml:space="preserve"> conforme a las leyes mexicanas</w:t>
      </w:r>
      <w:r w:rsidR="00B66461">
        <w:t>,</w:t>
      </w:r>
      <w:r w:rsidR="00767848">
        <w:t xml:space="preserve"> </w:t>
      </w:r>
      <w:r w:rsidR="00CE0C5B">
        <w:t>para la</w:t>
      </w:r>
      <w:r w:rsidR="00CE0C5B" w:rsidRPr="00F6568E">
        <w:rPr>
          <w:highlight w:val="lightGray"/>
        </w:rPr>
        <w:t>(s)</w:t>
      </w:r>
      <w:r w:rsidR="00CE0C5B">
        <w:t xml:space="preserve"> Oferta</w:t>
      </w:r>
      <w:r w:rsidR="00F6568E" w:rsidRPr="00F6568E">
        <w:rPr>
          <w:highlight w:val="lightGray"/>
        </w:rPr>
        <w:t>(</w:t>
      </w:r>
      <w:r w:rsidR="00CE0C5B" w:rsidRPr="00F6568E">
        <w:rPr>
          <w:highlight w:val="lightGray"/>
        </w:rPr>
        <w:t>s</w:t>
      </w:r>
      <w:r w:rsidR="00F6568E" w:rsidRPr="00F6568E">
        <w:rPr>
          <w:highlight w:val="lightGray"/>
        </w:rPr>
        <w:t>)</w:t>
      </w:r>
      <w:r w:rsidR="00CE0C5B">
        <w:t xml:space="preserve"> de Venta </w:t>
      </w:r>
      <w:r w:rsidR="00F6568E">
        <w:rPr>
          <w:shd w:val="clear" w:color="auto" w:fill="D6E3BC" w:themeFill="accent3" w:themeFillTint="66"/>
        </w:rPr>
        <w:t>[</w:t>
      </w:r>
      <w:r w:rsidR="00CE0C5B" w:rsidRPr="00F6568E">
        <w:rPr>
          <w:shd w:val="clear" w:color="auto" w:fill="D6E3BC" w:themeFill="accent3" w:themeFillTint="66"/>
        </w:rPr>
        <w:t>número de Oferta</w:t>
      </w:r>
      <w:r w:rsidR="00F6568E">
        <w:rPr>
          <w:shd w:val="clear" w:color="auto" w:fill="D6E3BC" w:themeFill="accent3" w:themeFillTint="66"/>
        </w:rPr>
        <w:t xml:space="preserve"> de Venta]</w:t>
      </w:r>
      <w:r w:rsidR="00CE0C5B" w:rsidRPr="00F6568E">
        <w:rPr>
          <w:shd w:val="clear" w:color="auto" w:fill="D6E3BC" w:themeFill="accent3" w:themeFillTint="66"/>
        </w:rPr>
        <w:t xml:space="preserve"> </w:t>
      </w:r>
      <w:r w:rsidR="00673772">
        <w:t>de la</w:t>
      </w:r>
      <w:r w:rsidR="00F86439">
        <w:t>(s)</w:t>
      </w:r>
      <w:r w:rsidR="00673772">
        <w:t xml:space="preserve"> que </w:t>
      </w:r>
      <w:r w:rsidR="00A03B3C">
        <w:t>soy</w:t>
      </w:r>
      <w:r w:rsidR="00F86439">
        <w:t xml:space="preserve"> propietario</w:t>
      </w:r>
      <w:r w:rsidR="00F86439" w:rsidRPr="00F6568E">
        <w:rPr>
          <w:highlight w:val="lightGray"/>
        </w:rPr>
        <w:t>(s)</w:t>
      </w:r>
      <w:r w:rsidR="00F86439">
        <w:t xml:space="preserve"> directo</w:t>
      </w:r>
      <w:r w:rsidR="00F86439" w:rsidRPr="00F6568E">
        <w:rPr>
          <w:highlight w:val="lightGray"/>
        </w:rPr>
        <w:t>(s)</w:t>
      </w:r>
      <w:r w:rsidR="00F86439">
        <w:t xml:space="preserve"> de al menos el 80% del capital social</w:t>
      </w:r>
      <w:r w:rsidR="00F412C0">
        <w:t>, como sigue:</w:t>
      </w:r>
    </w:p>
    <w:tbl>
      <w:tblPr>
        <w:tblStyle w:val="Tablaconcuadrcula"/>
        <w:tblW w:w="0" w:type="auto"/>
        <w:tblLook w:val="04A0" w:firstRow="1" w:lastRow="0" w:firstColumn="1" w:lastColumn="0" w:noHBand="0" w:noVBand="1"/>
      </w:tblPr>
      <w:tblGrid>
        <w:gridCol w:w="4868"/>
        <w:gridCol w:w="4868"/>
      </w:tblGrid>
      <w:tr w:rsidR="00F412C0" w:rsidRPr="00214838" w14:paraId="2DC570E2" w14:textId="77777777" w:rsidTr="00611200">
        <w:tc>
          <w:tcPr>
            <w:tcW w:w="4868" w:type="dxa"/>
          </w:tcPr>
          <w:p w14:paraId="4E79F928" w14:textId="77777777" w:rsidR="00F412C0" w:rsidRPr="00214838" w:rsidRDefault="00F412C0" w:rsidP="00611200">
            <w:pPr>
              <w:pStyle w:val="Texto1"/>
            </w:pPr>
            <w:r w:rsidRPr="00214838">
              <w:t>Oferta de Venta</w:t>
            </w:r>
          </w:p>
        </w:tc>
        <w:tc>
          <w:tcPr>
            <w:tcW w:w="4868" w:type="dxa"/>
          </w:tcPr>
          <w:p w14:paraId="385847C0" w14:textId="77777777" w:rsidR="00F412C0" w:rsidRPr="00214838" w:rsidRDefault="00F412C0" w:rsidP="00611200">
            <w:pPr>
              <w:pStyle w:val="Texto1"/>
            </w:pPr>
            <w:r w:rsidRPr="00214838">
              <w:t>Sociedad de Propósito Específico</w:t>
            </w:r>
          </w:p>
        </w:tc>
      </w:tr>
      <w:tr w:rsidR="00F412C0" w:rsidRPr="00214838" w14:paraId="79CD9994" w14:textId="77777777" w:rsidTr="00611200">
        <w:tc>
          <w:tcPr>
            <w:tcW w:w="4868" w:type="dxa"/>
          </w:tcPr>
          <w:p w14:paraId="0A8869AB" w14:textId="77777777" w:rsidR="00F412C0" w:rsidRPr="00214838" w:rsidRDefault="00F412C0" w:rsidP="00611200">
            <w:pPr>
              <w:pStyle w:val="Texto1"/>
            </w:pPr>
            <w:r w:rsidRPr="00214838">
              <w:t>SLP201801</w:t>
            </w:r>
            <w:r w:rsidRPr="00214838">
              <w:rPr>
                <w:szCs w:val="22"/>
                <w:shd w:val="clear" w:color="auto" w:fill="D6E3BC" w:themeFill="accent3" w:themeFillTint="66"/>
                <w:lang w:val="es-MX"/>
              </w:rPr>
              <w:t xml:space="preserve">____-__  </w:t>
            </w:r>
          </w:p>
        </w:tc>
        <w:tc>
          <w:tcPr>
            <w:tcW w:w="4868" w:type="dxa"/>
          </w:tcPr>
          <w:p w14:paraId="2E4A7740" w14:textId="77777777" w:rsidR="00F412C0" w:rsidRPr="00214838" w:rsidRDefault="00F412C0" w:rsidP="00611200">
            <w:pPr>
              <w:pStyle w:val="Texto1"/>
            </w:pPr>
            <w:r w:rsidRPr="00214838">
              <w:rPr>
                <w:szCs w:val="22"/>
                <w:shd w:val="clear" w:color="auto" w:fill="D6E3BC" w:themeFill="accent3" w:themeFillTint="66"/>
                <w:lang w:val="es-MX"/>
              </w:rPr>
              <w:t>_______________________________</w:t>
            </w:r>
          </w:p>
        </w:tc>
      </w:tr>
    </w:tbl>
    <w:p w14:paraId="6CCB8ED0" w14:textId="77777777" w:rsidR="00F412C0" w:rsidRDefault="00F412C0" w:rsidP="00F412C0">
      <w:pPr>
        <w:pStyle w:val="Texto1"/>
      </w:pPr>
      <w:r w:rsidRPr="00214838">
        <w:rPr>
          <w:rFonts w:eastAsiaTheme="minorEastAsia"/>
          <w:szCs w:val="24"/>
          <w:shd w:val="clear" w:color="auto" w:fill="C6D9F1"/>
        </w:rPr>
        <w:t>[Agregar tantas filas como número de Ofertas de Venta presente]</w:t>
      </w:r>
    </w:p>
    <w:p w14:paraId="366DD486" w14:textId="2DA55CB0" w:rsidR="00FB7C4F" w:rsidRDefault="00FB7C4F" w:rsidP="00FB7C4F">
      <w:pPr>
        <w:pStyle w:val="Texto1"/>
      </w:pPr>
      <w:r>
        <w:t xml:space="preserve">Asimismo, reconozco y acepto que </w:t>
      </w:r>
      <w:r w:rsidRPr="00A1208F">
        <w:t xml:space="preserve">en caso de </w:t>
      </w:r>
      <w:r w:rsidR="00A03B3C">
        <w:t xml:space="preserve">que </w:t>
      </w:r>
      <w:r>
        <w:t xml:space="preserve">la </w:t>
      </w:r>
      <w:r w:rsidR="00316381">
        <w:t xml:space="preserve">o las </w:t>
      </w:r>
      <w:r>
        <w:t>Sociedad</w:t>
      </w:r>
      <w:r w:rsidR="00316381">
        <w:t>(es)</w:t>
      </w:r>
      <w:r>
        <w:t xml:space="preserve"> de Propósito Específico antes mencionada</w:t>
      </w:r>
      <w:r w:rsidR="00316381">
        <w:t>(s)</w:t>
      </w:r>
      <w:r w:rsidR="00B66461">
        <w:t xml:space="preserve"> no se encuentren constituida(s) en los términos descritos en el párrafo anterior</w:t>
      </w:r>
      <w:r>
        <w:t xml:space="preserve">, no podré </w:t>
      </w:r>
      <w:r w:rsidRPr="00A1208F">
        <w:t xml:space="preserve">suscribir </w:t>
      </w:r>
      <w:r>
        <w:t xml:space="preserve">el </w:t>
      </w:r>
      <w:r w:rsidRPr="00A1208F">
        <w:t xml:space="preserve">Contrato </w:t>
      </w:r>
      <w:r>
        <w:t>a</w:t>
      </w:r>
      <w:r w:rsidR="00C71F15">
        <w:t>signado</w:t>
      </w:r>
      <w:r>
        <w:t xml:space="preserve"> </w:t>
      </w:r>
      <w:r w:rsidRPr="00A1208F">
        <w:t>y la Garantía de Seriedad otorgada</w:t>
      </w:r>
      <w:r>
        <w:t xml:space="preserve"> por el suscrito podrá ser ejecutada en términos de las Bases de Licitación.</w:t>
      </w:r>
    </w:p>
    <w:p w14:paraId="2E7EDF90" w14:textId="6B395DC3" w:rsidR="00FB7C4F" w:rsidRDefault="00FB7C4F" w:rsidP="00FB7C4F">
      <w:pPr>
        <w:pStyle w:val="Texto1"/>
      </w:pPr>
      <w:r>
        <w:t>Para tal efecto, acompañ</w:t>
      </w:r>
      <w:r w:rsidR="00056951" w:rsidRPr="00171D75">
        <w:t>o</w:t>
      </w:r>
      <w:r>
        <w:t xml:space="preserve"> al presente como </w:t>
      </w:r>
      <w:r w:rsidRPr="00725916">
        <w:rPr>
          <w:b/>
        </w:rPr>
        <w:t>Apéndice A</w:t>
      </w:r>
      <w:r w:rsidR="00A45E94" w:rsidRPr="006703FC">
        <w:rPr>
          <w:vertAlign w:val="superscript"/>
        </w:rPr>
        <w:t>3</w:t>
      </w:r>
      <w:r>
        <w:t>, el proyecto de</w:t>
      </w:r>
      <w:r w:rsidR="008A064D">
        <w:t xml:space="preserve"> modificación de</w:t>
      </w:r>
      <w:r>
        <w:t xml:space="preserve"> los estatutos sociales </w:t>
      </w:r>
      <w:r w:rsidR="00B65710">
        <w:t xml:space="preserve">para cada una </w:t>
      </w:r>
      <w:r>
        <w:t>de la Sociedad</w:t>
      </w:r>
      <w:r w:rsidR="00B65710">
        <w:t>es</w:t>
      </w:r>
      <w:r>
        <w:t xml:space="preserve"> de Propósito Específico antes mencionada</w:t>
      </w:r>
      <w:r w:rsidR="00B65710">
        <w:t>(s), donde se refleja claramente que el Licitante es propietario directo de al menos del 80% del capital social de la</w:t>
      </w:r>
      <w:r w:rsidR="00313C95" w:rsidRPr="00C27E37">
        <w:rPr>
          <w:highlight w:val="lightGray"/>
        </w:rPr>
        <w:t>(s)</w:t>
      </w:r>
      <w:r w:rsidR="00B65710">
        <w:t xml:space="preserve"> Sociedad</w:t>
      </w:r>
      <w:r w:rsidR="00D27799" w:rsidRPr="00C27E37">
        <w:rPr>
          <w:highlight w:val="lightGray"/>
        </w:rPr>
        <w:t>(es)</w:t>
      </w:r>
      <w:r w:rsidR="00313C95">
        <w:t xml:space="preserve"> existente</w:t>
      </w:r>
      <w:r w:rsidR="00313C95" w:rsidRPr="00C27E37">
        <w:rPr>
          <w:highlight w:val="lightGray"/>
        </w:rPr>
        <w:t>(s)</w:t>
      </w:r>
      <w:r w:rsidR="00313C95" w:rsidRPr="00171D75">
        <w:t>.</w:t>
      </w:r>
      <w:r w:rsidR="00B65710">
        <w:t xml:space="preserve"> </w:t>
      </w:r>
    </w:p>
    <w:p w14:paraId="54536AB5" w14:textId="77777777" w:rsidR="00FB7C4F" w:rsidRDefault="00FB7C4F" w:rsidP="00FB7C4F">
      <w:pPr>
        <w:pStyle w:val="Texto1"/>
      </w:pPr>
    </w:p>
    <w:p w14:paraId="1A701E3B" w14:textId="77777777" w:rsidR="00CE0C5B" w:rsidRDefault="00CE0C5B" w:rsidP="00FB7C4F">
      <w:pPr>
        <w:pStyle w:val="Texto1"/>
      </w:pPr>
    </w:p>
    <w:p w14:paraId="0FF9DD51" w14:textId="77777777" w:rsidR="00CE0C5B" w:rsidRDefault="00CE0C5B" w:rsidP="00CE0C5B">
      <w:pPr>
        <w:jc w:val="center"/>
      </w:pPr>
      <w:r>
        <w:rPr>
          <w:rFonts w:ascii="Calibri" w:eastAsia="Calibri" w:hAnsi="Calibri" w:cs="Calibri"/>
          <w:sz w:val="24"/>
          <w:szCs w:val="24"/>
          <w:shd w:val="clear" w:color="auto" w:fill="C6D9F1"/>
        </w:rPr>
        <w:t>[Si el Licitante es un Consorcio:]</w:t>
      </w:r>
    </w:p>
    <w:p w14:paraId="7FAC3421" w14:textId="77777777" w:rsidR="00CE0C5B" w:rsidRDefault="00CE0C5B" w:rsidP="005017ED"/>
    <w:tbl>
      <w:tblPr>
        <w:tblW w:w="0" w:type="auto"/>
        <w:jc w:val="center"/>
        <w:tblLook w:val="0000" w:firstRow="0" w:lastRow="0" w:firstColumn="0" w:lastColumn="0" w:noHBand="0" w:noVBand="0"/>
      </w:tblPr>
      <w:tblGrid>
        <w:gridCol w:w="5103"/>
      </w:tblGrid>
      <w:tr w:rsidR="00CE0C5B" w14:paraId="0DEF7599" w14:textId="77777777" w:rsidTr="005017ED">
        <w:trPr>
          <w:trHeight w:val="1520"/>
          <w:jc w:val="center"/>
        </w:trPr>
        <w:tc>
          <w:tcPr>
            <w:tcW w:w="5103" w:type="dxa"/>
          </w:tcPr>
          <w:p w14:paraId="0C58CFAD" w14:textId="278E745B" w:rsidR="00CE0C5B" w:rsidRDefault="00CE0C5B" w:rsidP="00020E51">
            <w:pPr>
              <w:jc w:val="center"/>
            </w:pPr>
            <w:r>
              <w:rPr>
                <w:rFonts w:ascii="Calibri" w:eastAsia="Calibri" w:hAnsi="Calibri" w:cs="Calibri"/>
                <w:b/>
                <w:sz w:val="24"/>
                <w:szCs w:val="24"/>
                <w:shd w:val="clear" w:color="auto" w:fill="D9D9D9"/>
              </w:rPr>
              <w:t xml:space="preserve">[El Consorcio (nombre </w:t>
            </w:r>
            <w:r w:rsidR="002F7896">
              <w:rPr>
                <w:rFonts w:ascii="Calibri" w:eastAsia="Calibri" w:hAnsi="Calibri" w:cs="Calibri"/>
                <w:b/>
                <w:sz w:val="24"/>
                <w:szCs w:val="24"/>
                <w:shd w:val="clear" w:color="auto" w:fill="D9D9D9"/>
              </w:rPr>
              <w:t>del mismo</w:t>
            </w:r>
            <w:r>
              <w:rPr>
                <w:rFonts w:ascii="Calibri" w:eastAsia="Calibri" w:hAnsi="Calibri" w:cs="Calibri"/>
                <w:b/>
                <w:sz w:val="24"/>
                <w:szCs w:val="24"/>
                <w:shd w:val="clear" w:color="auto" w:fill="D9D9D9"/>
              </w:rPr>
              <w:t xml:space="preserve">), integrado </w:t>
            </w:r>
            <w:r w:rsidR="002F7896">
              <w:rPr>
                <w:rFonts w:ascii="Calibri" w:eastAsia="Calibri" w:hAnsi="Calibri" w:cs="Calibri"/>
                <w:b/>
                <w:sz w:val="24"/>
                <w:szCs w:val="24"/>
                <w:shd w:val="clear" w:color="auto" w:fill="D9D9D9"/>
              </w:rPr>
              <w:t>por]</w:t>
            </w:r>
            <w:r>
              <w:rPr>
                <w:rFonts w:ascii="Calibri" w:eastAsia="Calibri" w:hAnsi="Calibri" w:cs="Calibri"/>
                <w:b/>
                <w:sz w:val="24"/>
                <w:szCs w:val="24"/>
                <w:shd w:val="clear" w:color="auto" w:fill="D7E3BC"/>
              </w:rPr>
              <w:t>[Nombre de cada uno de los miembros del Consorcio]</w:t>
            </w:r>
          </w:p>
          <w:p w14:paraId="4623D2B9" w14:textId="77777777" w:rsidR="00CE0C5B" w:rsidRDefault="00CE0C5B" w:rsidP="00020E51">
            <w:pPr>
              <w:jc w:val="center"/>
            </w:pPr>
          </w:p>
          <w:p w14:paraId="6757E9DB" w14:textId="77777777" w:rsidR="00CE0C5B" w:rsidRPr="005017ED" w:rsidRDefault="00CE0C5B" w:rsidP="005017ED">
            <w:pPr>
              <w:jc w:val="center"/>
            </w:pPr>
          </w:p>
          <w:p w14:paraId="32B370EB" w14:textId="77777777" w:rsidR="00CE0C5B" w:rsidRPr="005017ED" w:rsidRDefault="00CE0C5B" w:rsidP="005017ED">
            <w:pPr>
              <w:jc w:val="center"/>
            </w:pPr>
            <w:r w:rsidRPr="005017ED">
              <w:rPr>
                <w:rFonts w:ascii="Calibri" w:hAnsi="Calibri"/>
                <w:sz w:val="24"/>
              </w:rPr>
              <w:t>_______________________________________</w:t>
            </w:r>
          </w:p>
          <w:p w14:paraId="28FFB29A" w14:textId="167209D3" w:rsidR="00CE0C5B" w:rsidRPr="005017ED" w:rsidRDefault="00CE0C5B" w:rsidP="005017ED">
            <w:pPr>
              <w:jc w:val="center"/>
            </w:pPr>
            <w:r w:rsidRPr="005017ED">
              <w:rPr>
                <w:rFonts w:ascii="Calibri" w:hAnsi="Calibri"/>
                <w:sz w:val="24"/>
                <w:shd w:val="clear" w:color="auto" w:fill="D7E3BC"/>
              </w:rPr>
              <w:t>[Nombre del representante</w:t>
            </w:r>
            <w:r w:rsidR="00725853" w:rsidRPr="005017ED">
              <w:rPr>
                <w:rFonts w:ascii="Calibri" w:hAnsi="Calibri"/>
                <w:sz w:val="24"/>
                <w:shd w:val="clear" w:color="auto" w:fill="D7E3BC"/>
              </w:rPr>
              <w:t xml:space="preserve"> legal</w:t>
            </w:r>
            <w:r w:rsidR="00A969E8">
              <w:rPr>
                <w:rFonts w:ascii="Calibri" w:eastAsia="Calibri" w:hAnsi="Calibri" w:cs="Calibri"/>
                <w:sz w:val="24"/>
                <w:szCs w:val="24"/>
                <w:shd w:val="clear" w:color="auto" w:fill="D7E3BC"/>
              </w:rPr>
              <w:t xml:space="preserve"> </w:t>
            </w:r>
            <w:r w:rsidR="00A969E8" w:rsidRPr="00A03A8D">
              <w:rPr>
                <w:rFonts w:ascii="Calibri" w:eastAsia="Calibri" w:hAnsi="Calibri" w:cs="Calibri"/>
                <w:sz w:val="24"/>
                <w:szCs w:val="24"/>
                <w:shd w:val="clear" w:color="auto" w:fill="D7E3BC"/>
              </w:rPr>
              <w:t>del representante común</w:t>
            </w:r>
            <w:r w:rsidRPr="005017ED">
              <w:rPr>
                <w:rFonts w:ascii="Calibri" w:hAnsi="Calibri"/>
                <w:sz w:val="24"/>
                <w:shd w:val="clear" w:color="auto" w:fill="D7E3BC"/>
              </w:rPr>
              <w:t>]</w:t>
            </w:r>
          </w:p>
          <w:p w14:paraId="74737F81" w14:textId="3BA90793" w:rsidR="00CE0C5B" w:rsidRPr="005017ED" w:rsidRDefault="00CE0C5B" w:rsidP="005017ED">
            <w:pPr>
              <w:jc w:val="center"/>
            </w:pPr>
            <w:r>
              <w:rPr>
                <w:rFonts w:ascii="Calibri" w:eastAsia="Calibri" w:hAnsi="Calibri" w:cs="Calibri"/>
                <w:sz w:val="24"/>
                <w:szCs w:val="24"/>
                <w:highlight w:val="white"/>
              </w:rPr>
              <w:t>Representante legal del representante común</w:t>
            </w:r>
          </w:p>
        </w:tc>
      </w:tr>
    </w:tbl>
    <w:p w14:paraId="367F1A44" w14:textId="188A4EE6" w:rsidR="00CE0C5B" w:rsidRPr="005017ED" w:rsidRDefault="00CE0C5B" w:rsidP="00CE0C5B"/>
    <w:p w14:paraId="350478DE" w14:textId="77777777" w:rsidR="00725853" w:rsidRDefault="00725853" w:rsidP="00CE0C5B"/>
    <w:p w14:paraId="451F7892" w14:textId="77777777" w:rsidR="00CE0C5B" w:rsidRDefault="00CE0C5B" w:rsidP="00CE0C5B">
      <w:pPr>
        <w:jc w:val="center"/>
      </w:pPr>
      <w:r>
        <w:rPr>
          <w:rFonts w:ascii="Calibri" w:eastAsia="Calibri" w:hAnsi="Calibri" w:cs="Calibri"/>
          <w:sz w:val="24"/>
          <w:szCs w:val="24"/>
          <w:shd w:val="clear" w:color="auto" w:fill="C6D9F1"/>
        </w:rPr>
        <w:t>[Si la persona que suscribe la manifestación es persona moral:]</w:t>
      </w:r>
    </w:p>
    <w:p w14:paraId="63615905" w14:textId="77777777" w:rsidR="00CE0C5B" w:rsidRDefault="00CE0C5B" w:rsidP="00CE0C5B">
      <w:pPr>
        <w:spacing w:before="0" w:after="240"/>
      </w:pPr>
    </w:p>
    <w:tbl>
      <w:tblPr>
        <w:tblW w:w="4878" w:type="dxa"/>
        <w:jc w:val="center"/>
        <w:tblLayout w:type="fixed"/>
        <w:tblLook w:val="0000" w:firstRow="0" w:lastRow="0" w:firstColumn="0" w:lastColumn="0" w:noHBand="0" w:noVBand="0"/>
      </w:tblPr>
      <w:tblGrid>
        <w:gridCol w:w="4878"/>
      </w:tblGrid>
      <w:tr w:rsidR="00CE0C5B" w14:paraId="0E04CCA3" w14:textId="77777777" w:rsidTr="00020E51">
        <w:trPr>
          <w:trHeight w:val="1520"/>
          <w:jc w:val="center"/>
        </w:trPr>
        <w:tc>
          <w:tcPr>
            <w:tcW w:w="4878" w:type="dxa"/>
          </w:tcPr>
          <w:p w14:paraId="28A108CF" w14:textId="77777777" w:rsidR="00CE0C5B" w:rsidRDefault="00CE0C5B" w:rsidP="00020E51">
            <w:pPr>
              <w:jc w:val="center"/>
            </w:pPr>
            <w:r>
              <w:rPr>
                <w:rFonts w:ascii="Calibri" w:eastAsia="Calibri" w:hAnsi="Calibri" w:cs="Calibri"/>
                <w:b/>
                <w:sz w:val="24"/>
                <w:szCs w:val="24"/>
                <w:shd w:val="clear" w:color="auto" w:fill="D7E3BC"/>
              </w:rPr>
              <w:t xml:space="preserve"> [Nombre, razón o denominación social]</w:t>
            </w:r>
          </w:p>
          <w:p w14:paraId="44DBA792" w14:textId="77777777" w:rsidR="00CE0C5B" w:rsidRDefault="00CE0C5B" w:rsidP="00020E51">
            <w:pPr>
              <w:jc w:val="center"/>
            </w:pPr>
          </w:p>
          <w:p w14:paraId="39B8529F" w14:textId="77777777" w:rsidR="00CE0C5B" w:rsidRDefault="00CE0C5B" w:rsidP="00020E51">
            <w:pPr>
              <w:jc w:val="center"/>
            </w:pPr>
          </w:p>
          <w:p w14:paraId="6F467BA5" w14:textId="77777777" w:rsidR="00CE0C5B" w:rsidRDefault="00CE0C5B" w:rsidP="00020E51">
            <w:pPr>
              <w:jc w:val="center"/>
            </w:pPr>
            <w:r>
              <w:rPr>
                <w:rFonts w:ascii="Calibri" w:eastAsia="Calibri" w:hAnsi="Calibri" w:cs="Calibri"/>
                <w:sz w:val="24"/>
                <w:szCs w:val="24"/>
              </w:rPr>
              <w:t>_______________________________________</w:t>
            </w:r>
          </w:p>
          <w:p w14:paraId="7E0259A1" w14:textId="15C7C3FF" w:rsidR="00CE0C5B" w:rsidRDefault="00CE0C5B" w:rsidP="00020E51">
            <w:pPr>
              <w:jc w:val="center"/>
            </w:pPr>
            <w:r>
              <w:rPr>
                <w:rFonts w:ascii="Calibri" w:eastAsia="Calibri" w:hAnsi="Calibri" w:cs="Calibri"/>
                <w:sz w:val="24"/>
                <w:szCs w:val="24"/>
                <w:shd w:val="clear" w:color="auto" w:fill="D7E3BC"/>
              </w:rPr>
              <w:t>[Nombre del representante</w:t>
            </w:r>
            <w:r w:rsidR="003F0282">
              <w:rPr>
                <w:rFonts w:ascii="Calibri" w:eastAsia="Calibri" w:hAnsi="Calibri" w:cs="Calibri"/>
                <w:sz w:val="24"/>
                <w:szCs w:val="24"/>
                <w:shd w:val="clear" w:color="auto" w:fill="D7E3BC"/>
              </w:rPr>
              <w:t xml:space="preserve"> legal</w:t>
            </w:r>
            <w:r>
              <w:rPr>
                <w:rFonts w:ascii="Calibri" w:eastAsia="Calibri" w:hAnsi="Calibri" w:cs="Calibri"/>
                <w:sz w:val="24"/>
                <w:szCs w:val="24"/>
                <w:shd w:val="clear" w:color="auto" w:fill="D7E3BC"/>
              </w:rPr>
              <w:t>]</w:t>
            </w:r>
          </w:p>
          <w:p w14:paraId="3B357CE2" w14:textId="211A8E6C" w:rsidR="00CE0C5B" w:rsidRDefault="003F0282" w:rsidP="002F7896">
            <w:pPr>
              <w:pStyle w:val="Texto1"/>
              <w:jc w:val="center"/>
            </w:pPr>
            <w:r w:rsidRPr="003F0282">
              <w:t>Representante l</w:t>
            </w:r>
            <w:r w:rsidRPr="002F7896">
              <w:t>egal</w:t>
            </w:r>
          </w:p>
        </w:tc>
      </w:tr>
    </w:tbl>
    <w:p w14:paraId="43220BD5" w14:textId="77777777" w:rsidR="00A45E94" w:rsidRDefault="00A45E94" w:rsidP="00FB7C4F">
      <w:pPr>
        <w:rPr>
          <w:rFonts w:ascii="Calibri" w:eastAsia="Arial" w:hAnsi="Calibri"/>
          <w:color w:val="000000"/>
          <w:sz w:val="24"/>
          <w:szCs w:val="20"/>
          <w:shd w:val="clear" w:color="auto" w:fill="C6D9F1"/>
          <w:lang w:eastAsia="es-MX" w:bidi="ar-SA"/>
        </w:rPr>
      </w:pPr>
      <w:r w:rsidRPr="006703FC">
        <w:rPr>
          <w:rFonts w:ascii="Calibri" w:eastAsia="Arial" w:hAnsi="Calibri"/>
          <w:color w:val="000000"/>
          <w:sz w:val="24"/>
          <w:szCs w:val="20"/>
          <w:shd w:val="clear" w:color="auto" w:fill="C6D9F1"/>
          <w:lang w:eastAsia="es-MX" w:bidi="ar-SA"/>
        </w:rPr>
        <w:t>Instructivo:</w:t>
      </w:r>
    </w:p>
    <w:p w14:paraId="0C2CD24F" w14:textId="51BA11CC" w:rsidR="00A45E94" w:rsidRPr="006703FC" w:rsidRDefault="00A45E94" w:rsidP="006703FC">
      <w:pPr>
        <w:pStyle w:val="Prrafodelista"/>
        <w:numPr>
          <w:ilvl w:val="0"/>
          <w:numId w:val="29"/>
        </w:numPr>
        <w:tabs>
          <w:tab w:val="clear" w:pos="567"/>
        </w:tabs>
        <w:spacing w:after="160" w:line="259" w:lineRule="auto"/>
        <w:rPr>
          <w:rFonts w:ascii="Calibri" w:eastAsia="Arial" w:hAnsi="Calibri"/>
          <w:color w:val="000000"/>
          <w:sz w:val="24"/>
          <w:szCs w:val="20"/>
          <w:shd w:val="clear" w:color="auto" w:fill="C6D9F1"/>
          <w:lang w:eastAsia="es-MX"/>
        </w:rPr>
      </w:pPr>
      <w:r w:rsidRPr="006703FC">
        <w:rPr>
          <w:rFonts w:ascii="Calibri" w:eastAsia="Arial" w:hAnsi="Calibri"/>
          <w:color w:val="000000"/>
          <w:sz w:val="24"/>
          <w:szCs w:val="20"/>
          <w:shd w:val="clear" w:color="auto" w:fill="C6D9F1"/>
          <w:lang w:eastAsia="es-MX"/>
        </w:rPr>
        <w:t>Este formato deberá ser llenado por las personas que se encuentren en los supuestos contenidos en las Bases de Licitación SLP-1/201</w:t>
      </w:r>
      <w:r w:rsidR="00F7178D">
        <w:rPr>
          <w:rFonts w:ascii="Calibri" w:eastAsia="Arial" w:hAnsi="Calibri"/>
          <w:color w:val="000000"/>
          <w:sz w:val="24"/>
          <w:szCs w:val="20"/>
          <w:shd w:val="clear" w:color="auto" w:fill="C6D9F1"/>
          <w:lang w:eastAsia="es-MX"/>
        </w:rPr>
        <w:t>8</w:t>
      </w:r>
      <w:r w:rsidRPr="006703FC">
        <w:rPr>
          <w:rFonts w:ascii="Calibri" w:eastAsia="Arial" w:hAnsi="Calibri"/>
          <w:color w:val="000000"/>
          <w:sz w:val="24"/>
          <w:szCs w:val="20"/>
          <w:shd w:val="clear" w:color="auto" w:fill="C6D9F1"/>
          <w:lang w:eastAsia="es-MX"/>
        </w:rPr>
        <w:t>.</w:t>
      </w:r>
    </w:p>
    <w:p w14:paraId="2E8CD1B4" w14:textId="77777777" w:rsidR="00A45E94" w:rsidRPr="006703FC" w:rsidRDefault="00A45E94" w:rsidP="006703FC">
      <w:pPr>
        <w:pStyle w:val="Prrafodelista"/>
        <w:numPr>
          <w:ilvl w:val="0"/>
          <w:numId w:val="29"/>
        </w:numPr>
        <w:tabs>
          <w:tab w:val="clear" w:pos="567"/>
          <w:tab w:val="left" w:pos="1134"/>
        </w:tabs>
        <w:spacing w:after="160" w:line="259" w:lineRule="auto"/>
        <w:rPr>
          <w:rFonts w:ascii="Calibri" w:eastAsia="Arial" w:hAnsi="Calibri"/>
          <w:color w:val="000000"/>
          <w:sz w:val="24"/>
          <w:szCs w:val="20"/>
          <w:shd w:val="clear" w:color="auto" w:fill="C6D9F1"/>
          <w:lang w:eastAsia="es-MX"/>
        </w:rPr>
      </w:pPr>
      <w:r w:rsidRPr="006703FC">
        <w:rPr>
          <w:rFonts w:ascii="Calibri" w:eastAsia="Arial" w:hAnsi="Calibri"/>
          <w:color w:val="000000"/>
          <w:sz w:val="24"/>
          <w:szCs w:val="20"/>
          <w:shd w:val="clear" w:color="auto" w:fill="C6D9F1"/>
          <w:lang w:eastAsia="es-MX"/>
        </w:rPr>
        <w:t xml:space="preserve">Deberá utilizar únicamente el numeral que le corresponda de conformidad con las Bases de Licitación. </w:t>
      </w:r>
    </w:p>
    <w:p w14:paraId="6B55B849" w14:textId="518CE000" w:rsidR="00A45E94" w:rsidRPr="006703FC" w:rsidRDefault="00A45E94" w:rsidP="006703FC">
      <w:pPr>
        <w:pStyle w:val="Prrafodelista"/>
        <w:numPr>
          <w:ilvl w:val="0"/>
          <w:numId w:val="29"/>
        </w:numPr>
        <w:tabs>
          <w:tab w:val="clear" w:pos="567"/>
          <w:tab w:val="left" w:pos="1134"/>
        </w:tabs>
        <w:spacing w:after="160" w:line="259" w:lineRule="auto"/>
        <w:rPr>
          <w:rFonts w:ascii="Calibri" w:eastAsia="Arial" w:hAnsi="Calibri"/>
          <w:color w:val="000000"/>
          <w:sz w:val="24"/>
          <w:szCs w:val="20"/>
          <w:shd w:val="clear" w:color="auto" w:fill="C6D9F1"/>
          <w:lang w:eastAsia="es-MX"/>
        </w:rPr>
      </w:pPr>
      <w:r w:rsidRPr="006703FC">
        <w:rPr>
          <w:rFonts w:ascii="Calibri" w:eastAsia="Arial" w:hAnsi="Calibri"/>
          <w:color w:val="000000"/>
          <w:sz w:val="24"/>
          <w:szCs w:val="20"/>
          <w:shd w:val="clear" w:color="auto" w:fill="C6D9F1"/>
          <w:lang w:eastAsia="es-MX"/>
        </w:rPr>
        <w:t xml:space="preserve">Deberá acompañar como Apéndice A, el proyecto de </w:t>
      </w:r>
      <w:r w:rsidR="008A064D">
        <w:rPr>
          <w:rFonts w:ascii="Calibri" w:eastAsia="Arial" w:hAnsi="Calibri"/>
          <w:color w:val="000000"/>
          <w:sz w:val="24"/>
          <w:szCs w:val="20"/>
          <w:shd w:val="clear" w:color="auto" w:fill="C6D9F1"/>
          <w:lang w:eastAsia="es-MX"/>
        </w:rPr>
        <w:t xml:space="preserve">modificación de </w:t>
      </w:r>
      <w:r w:rsidR="00E359EF" w:rsidRPr="00171D75">
        <w:rPr>
          <w:rFonts w:ascii="Calibri" w:eastAsia="Arial" w:hAnsi="Calibri"/>
          <w:color w:val="000000"/>
          <w:sz w:val="24"/>
          <w:szCs w:val="20"/>
          <w:shd w:val="clear" w:color="auto" w:fill="C6D9F1"/>
          <w:lang w:eastAsia="es-MX"/>
        </w:rPr>
        <w:t>e</w:t>
      </w:r>
      <w:r w:rsidRPr="006703FC">
        <w:rPr>
          <w:rFonts w:ascii="Calibri" w:eastAsia="Arial" w:hAnsi="Calibri"/>
          <w:color w:val="000000"/>
          <w:sz w:val="24"/>
          <w:szCs w:val="20"/>
          <w:shd w:val="clear" w:color="auto" w:fill="C6D9F1"/>
          <w:lang w:eastAsia="es-MX"/>
        </w:rPr>
        <w:t xml:space="preserve">statutos </w:t>
      </w:r>
      <w:r w:rsidR="00E359EF" w:rsidRPr="00171D75">
        <w:rPr>
          <w:rFonts w:ascii="Calibri" w:eastAsia="Arial" w:hAnsi="Calibri"/>
          <w:color w:val="000000"/>
          <w:sz w:val="24"/>
          <w:szCs w:val="20"/>
          <w:shd w:val="clear" w:color="auto" w:fill="C6D9F1"/>
          <w:lang w:eastAsia="es-MX"/>
        </w:rPr>
        <w:t>s</w:t>
      </w:r>
      <w:r w:rsidRPr="006703FC">
        <w:rPr>
          <w:rFonts w:ascii="Calibri" w:eastAsia="Arial" w:hAnsi="Calibri"/>
          <w:color w:val="000000"/>
          <w:sz w:val="24"/>
          <w:szCs w:val="20"/>
          <w:shd w:val="clear" w:color="auto" w:fill="C6D9F1"/>
          <w:lang w:eastAsia="es-MX"/>
        </w:rPr>
        <w:t>ociales</w:t>
      </w:r>
      <w:r w:rsidR="00CE0C5B">
        <w:rPr>
          <w:rFonts w:ascii="Calibri" w:eastAsia="Arial" w:hAnsi="Calibri"/>
          <w:color w:val="000000"/>
          <w:sz w:val="24"/>
          <w:szCs w:val="20"/>
          <w:shd w:val="clear" w:color="auto" w:fill="C6D9F1"/>
          <w:lang w:eastAsia="es-MX"/>
        </w:rPr>
        <w:t xml:space="preserve"> para cada una</w:t>
      </w:r>
      <w:r w:rsidRPr="006703FC">
        <w:rPr>
          <w:rFonts w:ascii="Calibri" w:eastAsia="Arial" w:hAnsi="Calibri"/>
          <w:color w:val="000000"/>
          <w:sz w:val="24"/>
          <w:szCs w:val="20"/>
          <w:shd w:val="clear" w:color="auto" w:fill="C6D9F1"/>
          <w:lang w:eastAsia="es-MX"/>
        </w:rPr>
        <w:t xml:space="preserve"> de la</w:t>
      </w:r>
      <w:r w:rsidR="00CE0C5B">
        <w:rPr>
          <w:rFonts w:ascii="Calibri" w:eastAsia="Arial" w:hAnsi="Calibri"/>
          <w:color w:val="000000"/>
          <w:sz w:val="24"/>
          <w:szCs w:val="20"/>
          <w:shd w:val="clear" w:color="auto" w:fill="C6D9F1"/>
          <w:lang w:eastAsia="es-MX"/>
        </w:rPr>
        <w:t>s</w:t>
      </w:r>
      <w:r w:rsidRPr="006703FC">
        <w:rPr>
          <w:rFonts w:ascii="Calibri" w:eastAsia="Arial" w:hAnsi="Calibri"/>
          <w:color w:val="000000"/>
          <w:sz w:val="24"/>
          <w:szCs w:val="20"/>
          <w:shd w:val="clear" w:color="auto" w:fill="C6D9F1"/>
          <w:lang w:eastAsia="es-MX"/>
        </w:rPr>
        <w:t xml:space="preserve"> SPE, donde se refleje que será titular</w:t>
      </w:r>
      <w:r w:rsidR="00CE0C5B">
        <w:rPr>
          <w:rFonts w:ascii="Calibri" w:eastAsia="Arial" w:hAnsi="Calibri"/>
          <w:color w:val="000000"/>
          <w:sz w:val="24"/>
          <w:szCs w:val="20"/>
          <w:shd w:val="clear" w:color="auto" w:fill="C6D9F1"/>
          <w:lang w:eastAsia="es-MX"/>
        </w:rPr>
        <w:t xml:space="preserve"> directo</w:t>
      </w:r>
      <w:r w:rsidRPr="006703FC">
        <w:rPr>
          <w:rFonts w:ascii="Calibri" w:eastAsia="Arial" w:hAnsi="Calibri"/>
          <w:color w:val="000000"/>
          <w:sz w:val="24"/>
          <w:szCs w:val="20"/>
          <w:shd w:val="clear" w:color="auto" w:fill="C6D9F1"/>
          <w:lang w:eastAsia="es-MX"/>
        </w:rPr>
        <w:t xml:space="preserve"> de al menos el 80% de su capital social y que será la entidad que suscribirá el Contrato correspondiente</w:t>
      </w:r>
      <w:r w:rsidR="008A064D">
        <w:rPr>
          <w:rFonts w:ascii="Calibri" w:eastAsia="Arial" w:hAnsi="Calibri"/>
          <w:color w:val="000000"/>
          <w:sz w:val="24"/>
          <w:szCs w:val="20"/>
          <w:shd w:val="clear" w:color="auto" w:fill="C6D9F1"/>
          <w:lang w:eastAsia="es-MX"/>
        </w:rPr>
        <w:t>, en caso de que no sea necesario la modificación de los estatutos toda vez que la SPE existente cumple con tal requisito se deberán presentar los estatutos actuales que reflejan dicho porcentaje</w:t>
      </w:r>
      <w:r w:rsidRPr="006703FC">
        <w:rPr>
          <w:rFonts w:ascii="Calibri" w:eastAsia="Arial" w:hAnsi="Calibri"/>
          <w:color w:val="000000"/>
          <w:sz w:val="24"/>
          <w:szCs w:val="20"/>
          <w:shd w:val="clear" w:color="auto" w:fill="C6D9F1"/>
          <w:lang w:eastAsia="es-MX"/>
        </w:rPr>
        <w:t xml:space="preserve">. </w:t>
      </w:r>
    </w:p>
    <w:p w14:paraId="528BB6D0" w14:textId="77777777" w:rsidR="00A45E94" w:rsidRPr="006703FC" w:rsidRDefault="00A45E94">
      <w:pPr>
        <w:rPr>
          <w:rFonts w:ascii="Calibri" w:eastAsia="Arial" w:hAnsi="Calibri"/>
          <w:color w:val="000000"/>
          <w:sz w:val="24"/>
          <w:szCs w:val="20"/>
          <w:shd w:val="clear" w:color="auto" w:fill="C6D9F1"/>
          <w:lang w:eastAsia="es-MX" w:bidi="ar-SA"/>
        </w:rPr>
      </w:pPr>
    </w:p>
    <w:p w14:paraId="54F131C9" w14:textId="77777777" w:rsidR="00A45E94" w:rsidRDefault="00A45E94" w:rsidP="00FB7C4F">
      <w:pPr>
        <w:rPr>
          <w:shd w:val="clear" w:color="auto" w:fill="D6E3BC" w:themeFill="accent3" w:themeFillTint="66"/>
        </w:rPr>
      </w:pPr>
    </w:p>
    <w:p w14:paraId="440FDF42" w14:textId="77777777" w:rsidR="00A45E94" w:rsidRDefault="00A45E94" w:rsidP="00FB7C4F">
      <w:pPr>
        <w:rPr>
          <w:shd w:val="clear" w:color="auto" w:fill="D6E3BC" w:themeFill="accent3" w:themeFillTint="66"/>
        </w:rPr>
      </w:pPr>
    </w:p>
    <w:p w14:paraId="2FF4CEC1" w14:textId="77777777" w:rsidR="00A45E94" w:rsidRPr="00FB7C4F" w:rsidRDefault="00A45E94" w:rsidP="00FB7C4F">
      <w:pPr>
        <w:rPr>
          <w:shd w:val="clear" w:color="auto" w:fill="D6E3BC" w:themeFill="accent3" w:themeFillTint="66"/>
        </w:rPr>
      </w:pPr>
    </w:p>
    <w:sectPr w:rsidR="00A45E94" w:rsidRPr="00FB7C4F" w:rsidSect="00FC012A">
      <w:headerReference w:type="even" r:id="rId8"/>
      <w:headerReference w:type="default" r:id="rId9"/>
      <w:footerReference w:type="even" r:id="rId10"/>
      <w:footerReference w:type="default" r:id="rId11"/>
      <w:headerReference w:type="first" r:id="rId12"/>
      <w:footerReference w:type="first" r:id="rId13"/>
      <w:pgSz w:w="12240" w:h="15840"/>
      <w:pgMar w:top="1588" w:right="1247" w:bottom="1077" w:left="1247"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DC63F" w14:textId="77777777" w:rsidR="0073143F" w:rsidRDefault="0073143F" w:rsidP="00404FE2">
      <w:r>
        <w:separator/>
      </w:r>
    </w:p>
  </w:endnote>
  <w:endnote w:type="continuationSeparator" w:id="0">
    <w:p w14:paraId="29A93E2E" w14:textId="77777777" w:rsidR="0073143F" w:rsidRDefault="0073143F" w:rsidP="00404FE2">
      <w:r>
        <w:continuationSeparator/>
      </w:r>
    </w:p>
  </w:endnote>
  <w:endnote w:type="continuationNotice" w:id="1">
    <w:p w14:paraId="45A8FAC1" w14:textId="77777777" w:rsidR="0073143F" w:rsidRDefault="0073143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BD9A9" w14:textId="77777777" w:rsidR="00DA3869" w:rsidRDefault="00DA386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4257B" w14:textId="115D873C" w:rsidR="00EC29FD" w:rsidRPr="00FB7C4F" w:rsidRDefault="0073143F" w:rsidP="00FB7C4F">
    <w:pPr>
      <w:pStyle w:val="Piedepgina"/>
      <w:tabs>
        <w:tab w:val="clear" w:pos="567"/>
        <w:tab w:val="left" w:pos="851"/>
      </w:tabs>
      <w:jc w:val="right"/>
      <w:rPr>
        <w:color w:val="595959" w:themeColor="text1" w:themeTint="A6"/>
      </w:rPr>
    </w:pPr>
    <w:sdt>
      <w:sdtPr>
        <w:rPr>
          <w:rFonts w:ascii="Verdana" w:hAnsi="Verdana"/>
          <w:b/>
          <w:i/>
          <w:color w:val="7F7F7F" w:themeColor="text1" w:themeTint="80"/>
        </w:rPr>
        <w:id w:val="1061899776"/>
        <w:docPartObj>
          <w:docPartGallery w:val="Page Numbers (Bottom of Page)"/>
          <w:docPartUnique/>
        </w:docPartObj>
      </w:sdtPr>
      <w:sdtEndPr/>
      <w:sdtContent>
        <w:sdt>
          <w:sdtPr>
            <w:rPr>
              <w:rFonts w:ascii="Verdana" w:hAnsi="Verdana"/>
              <w:b/>
              <w:i/>
              <w:color w:val="7F7F7F" w:themeColor="text1" w:themeTint="80"/>
            </w:rPr>
            <w:id w:val="1061899777"/>
            <w:docPartObj>
              <w:docPartGallery w:val="Page Numbers (Top of Page)"/>
              <w:docPartUnique/>
            </w:docPartObj>
          </w:sdtPr>
          <w:sdtEndPr/>
          <w:sdtContent>
            <w:r w:rsidR="00FB7C4F" w:rsidRPr="00825831">
              <w:rPr>
                <w:rFonts w:ascii="Verdana" w:hAnsi="Verdana"/>
                <w:b/>
                <w:i/>
                <w:color w:val="7F7F7F" w:themeColor="text1" w:themeTint="80"/>
              </w:rPr>
              <w:t xml:space="preserve">Página </w:t>
            </w:r>
            <w:r w:rsidR="00626F66" w:rsidRPr="00825831">
              <w:rPr>
                <w:rFonts w:ascii="Verdana" w:hAnsi="Verdana"/>
                <w:b/>
                <w:i/>
                <w:color w:val="7F7F7F" w:themeColor="text1" w:themeTint="80"/>
                <w:sz w:val="24"/>
              </w:rPr>
              <w:fldChar w:fldCharType="begin"/>
            </w:r>
            <w:r w:rsidR="00FB7C4F" w:rsidRPr="00825831">
              <w:rPr>
                <w:rFonts w:ascii="Verdana" w:hAnsi="Verdana"/>
                <w:b/>
                <w:i/>
                <w:color w:val="7F7F7F" w:themeColor="text1" w:themeTint="80"/>
              </w:rPr>
              <w:instrText>PAGE</w:instrText>
            </w:r>
            <w:r w:rsidR="00626F66" w:rsidRPr="00825831">
              <w:rPr>
                <w:rFonts w:ascii="Verdana" w:hAnsi="Verdana"/>
                <w:b/>
                <w:i/>
                <w:color w:val="7F7F7F" w:themeColor="text1" w:themeTint="80"/>
                <w:sz w:val="24"/>
              </w:rPr>
              <w:fldChar w:fldCharType="separate"/>
            </w:r>
            <w:r w:rsidR="00853BDC">
              <w:rPr>
                <w:rFonts w:ascii="Verdana" w:hAnsi="Verdana"/>
                <w:b/>
                <w:i/>
                <w:noProof/>
                <w:color w:val="7F7F7F" w:themeColor="text1" w:themeTint="80"/>
              </w:rPr>
              <w:t>2</w:t>
            </w:r>
            <w:r w:rsidR="00626F66" w:rsidRPr="00825831">
              <w:rPr>
                <w:rFonts w:ascii="Verdana" w:hAnsi="Verdana"/>
                <w:b/>
                <w:i/>
                <w:color w:val="7F7F7F" w:themeColor="text1" w:themeTint="80"/>
                <w:sz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D3B3C" w14:textId="18118042" w:rsidR="00EC29FD" w:rsidRPr="00FB7C4F" w:rsidRDefault="0073143F" w:rsidP="00FB7C4F">
    <w:pPr>
      <w:pStyle w:val="Piedepgina"/>
      <w:tabs>
        <w:tab w:val="clear" w:pos="567"/>
        <w:tab w:val="left" w:pos="851"/>
      </w:tabs>
      <w:jc w:val="right"/>
      <w:rPr>
        <w:color w:val="595959" w:themeColor="text1" w:themeTint="A6"/>
      </w:rPr>
    </w:pPr>
    <w:sdt>
      <w:sdtPr>
        <w:rPr>
          <w:rFonts w:ascii="Verdana" w:hAnsi="Verdana"/>
          <w:b/>
          <w:i/>
          <w:color w:val="7F7F7F" w:themeColor="text1" w:themeTint="80"/>
        </w:rPr>
        <w:id w:val="783964150"/>
        <w:docPartObj>
          <w:docPartGallery w:val="Page Numbers (Bottom of Page)"/>
          <w:docPartUnique/>
        </w:docPartObj>
      </w:sdtPr>
      <w:sdtEndPr/>
      <w:sdtContent>
        <w:sdt>
          <w:sdtPr>
            <w:rPr>
              <w:rFonts w:ascii="Verdana" w:hAnsi="Verdana"/>
              <w:b/>
              <w:i/>
              <w:color w:val="7F7F7F" w:themeColor="text1" w:themeTint="80"/>
            </w:rPr>
            <w:id w:val="783964151"/>
            <w:docPartObj>
              <w:docPartGallery w:val="Page Numbers (Top of Page)"/>
              <w:docPartUnique/>
            </w:docPartObj>
          </w:sdtPr>
          <w:sdtEndPr/>
          <w:sdtContent>
            <w:r w:rsidR="00FB7C4F" w:rsidRPr="00825831">
              <w:rPr>
                <w:rFonts w:ascii="Verdana" w:hAnsi="Verdana"/>
                <w:b/>
                <w:i/>
                <w:color w:val="7F7F7F" w:themeColor="text1" w:themeTint="80"/>
              </w:rPr>
              <w:t xml:space="preserve">Página </w:t>
            </w:r>
            <w:r w:rsidR="00626F66" w:rsidRPr="00825831">
              <w:rPr>
                <w:rFonts w:ascii="Verdana" w:hAnsi="Verdana"/>
                <w:b/>
                <w:i/>
                <w:color w:val="7F7F7F" w:themeColor="text1" w:themeTint="80"/>
                <w:sz w:val="24"/>
              </w:rPr>
              <w:fldChar w:fldCharType="begin"/>
            </w:r>
            <w:r w:rsidR="00FB7C4F" w:rsidRPr="00825831">
              <w:rPr>
                <w:rFonts w:ascii="Verdana" w:hAnsi="Verdana"/>
                <w:b/>
                <w:i/>
                <w:color w:val="7F7F7F" w:themeColor="text1" w:themeTint="80"/>
              </w:rPr>
              <w:instrText>PAGE</w:instrText>
            </w:r>
            <w:r w:rsidR="00626F66" w:rsidRPr="00825831">
              <w:rPr>
                <w:rFonts w:ascii="Verdana" w:hAnsi="Verdana"/>
                <w:b/>
                <w:i/>
                <w:color w:val="7F7F7F" w:themeColor="text1" w:themeTint="80"/>
                <w:sz w:val="24"/>
              </w:rPr>
              <w:fldChar w:fldCharType="separate"/>
            </w:r>
            <w:r>
              <w:rPr>
                <w:rFonts w:ascii="Verdana" w:hAnsi="Verdana"/>
                <w:b/>
                <w:i/>
                <w:noProof/>
                <w:color w:val="7F7F7F" w:themeColor="text1" w:themeTint="80"/>
              </w:rPr>
              <w:t>1</w:t>
            </w:r>
            <w:r w:rsidR="00626F66" w:rsidRPr="00825831">
              <w:rPr>
                <w:rFonts w:ascii="Verdana" w:hAnsi="Verdana"/>
                <w:b/>
                <w:i/>
                <w:color w:val="7F7F7F" w:themeColor="text1" w:themeTint="80"/>
                <w:sz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5C498" w14:textId="77777777" w:rsidR="0073143F" w:rsidRDefault="0073143F" w:rsidP="00404FE2">
      <w:r>
        <w:separator/>
      </w:r>
    </w:p>
  </w:footnote>
  <w:footnote w:type="continuationSeparator" w:id="0">
    <w:p w14:paraId="702D88F0" w14:textId="77777777" w:rsidR="0073143F" w:rsidRDefault="0073143F" w:rsidP="00404FE2">
      <w:r>
        <w:continuationSeparator/>
      </w:r>
    </w:p>
  </w:footnote>
  <w:footnote w:type="continuationNotice" w:id="1">
    <w:p w14:paraId="660B5B4A" w14:textId="77777777" w:rsidR="0073143F" w:rsidRDefault="0073143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577EE" w14:textId="77777777" w:rsidR="00DA3869" w:rsidRDefault="00DA386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780"/>
    </w:tblGrid>
    <w:tr w:rsidR="00FB7C4F" w:rsidRPr="00171D75" w14:paraId="445F2B79" w14:textId="77777777" w:rsidTr="00600585">
      <w:tc>
        <w:tcPr>
          <w:tcW w:w="5094" w:type="dxa"/>
        </w:tcPr>
        <w:p w14:paraId="0894EA7F" w14:textId="62FAD619" w:rsidR="00FB7C4F" w:rsidRDefault="00FB7C4F" w:rsidP="00600585">
          <w:pPr>
            <w:pStyle w:val="Heather"/>
            <w:jc w:val="left"/>
          </w:pPr>
          <w:r>
            <w:rPr>
              <w:noProof/>
              <w:lang w:val="es-ES" w:eastAsia="es-ES"/>
            </w:rPr>
            <w:drawing>
              <wp:inline distT="0" distB="0" distL="0" distR="0" wp14:anchorId="3A83B9D3" wp14:editId="6A7CA34D">
                <wp:extent cx="2098040" cy="793376"/>
                <wp:effectExtent l="0" t="0" r="1016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14:paraId="1B690540" w14:textId="32735C1E" w:rsidR="002F7896" w:rsidRPr="00377AD6" w:rsidRDefault="002F7896" w:rsidP="002F7896">
          <w:pPr>
            <w:pStyle w:val="Heather"/>
            <w:rPr>
              <w:sz w:val="20"/>
              <w:lang w:val="es-MX"/>
            </w:rPr>
          </w:pPr>
          <w:r w:rsidRPr="00377AD6">
            <w:rPr>
              <w:sz w:val="20"/>
              <w:lang w:val="es-MX"/>
            </w:rPr>
            <w:t>Bases de Licitación SLP-1/201</w:t>
          </w:r>
          <w:r w:rsidR="002E0FDE">
            <w:rPr>
              <w:sz w:val="20"/>
              <w:lang w:val="es-MX"/>
            </w:rPr>
            <w:t>8</w:t>
          </w:r>
        </w:p>
        <w:p w14:paraId="6D475AE4" w14:textId="77777777" w:rsidR="00206F65" w:rsidRDefault="00206F65" w:rsidP="00206F65">
          <w:pPr>
            <w:pStyle w:val="Heather"/>
            <w:rPr>
              <w:sz w:val="20"/>
              <w:lang w:val="es-MX"/>
            </w:rPr>
          </w:pPr>
          <w:r>
            <w:rPr>
              <w:sz w:val="20"/>
              <w:lang w:val="es-MX"/>
            </w:rPr>
            <w:t>ANEXO III.</w:t>
          </w:r>
          <w:r w:rsidRPr="00171D75">
            <w:rPr>
              <w:sz w:val="20"/>
              <w:lang w:val="es-MX"/>
            </w:rPr>
            <w:t>2b</w:t>
          </w:r>
        </w:p>
        <w:p w14:paraId="032BDA37" w14:textId="7CC8D49C" w:rsidR="00FB7C4F" w:rsidRPr="00377AD6" w:rsidRDefault="00853BDC" w:rsidP="00171D75">
          <w:pPr>
            <w:pStyle w:val="Heather"/>
            <w:rPr>
              <w:sz w:val="20"/>
              <w:lang w:val="es-MX"/>
            </w:rPr>
          </w:pPr>
          <w:r w:rsidRPr="00853BDC">
            <w:rPr>
              <w:sz w:val="20"/>
              <w:lang w:val="es-MX"/>
            </w:rPr>
            <w:t>1 de junio</w:t>
          </w:r>
          <w:bookmarkStart w:id="0" w:name="_GoBack"/>
          <w:bookmarkEnd w:id="0"/>
          <w:r w:rsidR="00587995" w:rsidRPr="00361A9F">
            <w:rPr>
              <w:sz w:val="20"/>
              <w:lang w:val="es-MX"/>
            </w:rPr>
            <w:t xml:space="preserve"> de 2018</w:t>
          </w:r>
        </w:p>
      </w:tc>
    </w:tr>
  </w:tbl>
  <w:p w14:paraId="1213A358" w14:textId="77777777" w:rsidR="00EC29FD" w:rsidRDefault="00EC29FD" w:rsidP="00FB7C4F">
    <w:pPr>
      <w:pStyle w:val="Encabezado"/>
      <w:rPr>
        <w:szCs w:val="20"/>
      </w:rPr>
    </w:pPr>
  </w:p>
  <w:p w14:paraId="166E1E0B" w14:textId="77777777" w:rsidR="002253EA" w:rsidRPr="00FB7C4F" w:rsidRDefault="002253EA" w:rsidP="00FB7C4F">
    <w:pPr>
      <w:pStyle w:val="Encabezado"/>
      <w:rPr>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780"/>
    </w:tblGrid>
    <w:tr w:rsidR="00FB7C4F" w:rsidRPr="00171D75" w14:paraId="4A706E20" w14:textId="77777777" w:rsidTr="00600585">
      <w:tc>
        <w:tcPr>
          <w:tcW w:w="5094" w:type="dxa"/>
        </w:tcPr>
        <w:p w14:paraId="7B2E44CA" w14:textId="77777777" w:rsidR="00FB7C4F" w:rsidRDefault="00FB7C4F" w:rsidP="00600585">
          <w:pPr>
            <w:pStyle w:val="Heather"/>
            <w:jc w:val="left"/>
          </w:pPr>
          <w:r>
            <w:rPr>
              <w:noProof/>
              <w:lang w:val="es-ES" w:eastAsia="es-ES"/>
            </w:rPr>
            <w:drawing>
              <wp:inline distT="0" distB="0" distL="0" distR="0" wp14:anchorId="4A919E09" wp14:editId="4F6889AC">
                <wp:extent cx="2098040" cy="793376"/>
                <wp:effectExtent l="0" t="0" r="1016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14:paraId="3911F324" w14:textId="77777777" w:rsidR="00FB7C4F" w:rsidRPr="00171D75" w:rsidRDefault="00FB7C4F" w:rsidP="00600585">
          <w:pPr>
            <w:pStyle w:val="Heather"/>
            <w:rPr>
              <w:sz w:val="20"/>
              <w:lang w:val="es-MX"/>
            </w:rPr>
          </w:pPr>
        </w:p>
        <w:p w14:paraId="00A98C5D" w14:textId="1A1E9CEE" w:rsidR="00FB7C4F" w:rsidRPr="00377AD6" w:rsidRDefault="00FB7C4F" w:rsidP="002F7896">
          <w:pPr>
            <w:pStyle w:val="Heather"/>
            <w:rPr>
              <w:sz w:val="20"/>
              <w:lang w:val="es-MX"/>
            </w:rPr>
          </w:pPr>
          <w:r w:rsidRPr="00377AD6">
            <w:rPr>
              <w:sz w:val="20"/>
              <w:lang w:val="es-MX"/>
            </w:rPr>
            <w:t>Bases de Licitación SLP-1/201</w:t>
          </w:r>
          <w:r w:rsidR="002E0FDE">
            <w:rPr>
              <w:sz w:val="20"/>
              <w:lang w:val="es-MX"/>
            </w:rPr>
            <w:t>8</w:t>
          </w:r>
        </w:p>
        <w:p w14:paraId="037A8EED" w14:textId="633B60C2" w:rsidR="00FB7C4F" w:rsidRDefault="00FB7C4F" w:rsidP="002F7896">
          <w:pPr>
            <w:pStyle w:val="Heather"/>
            <w:rPr>
              <w:sz w:val="20"/>
              <w:lang w:val="es-MX"/>
            </w:rPr>
          </w:pPr>
          <w:r>
            <w:rPr>
              <w:sz w:val="20"/>
              <w:lang w:val="es-MX"/>
            </w:rPr>
            <w:t xml:space="preserve">ANEXO </w:t>
          </w:r>
          <w:r w:rsidR="002F7896">
            <w:rPr>
              <w:sz w:val="20"/>
              <w:lang w:val="es-MX"/>
            </w:rPr>
            <w:t>III.</w:t>
          </w:r>
          <w:r w:rsidR="002F7896" w:rsidRPr="00171D75">
            <w:rPr>
              <w:sz w:val="20"/>
              <w:lang w:val="es-MX"/>
            </w:rPr>
            <w:t>2</w:t>
          </w:r>
          <w:r w:rsidR="00A3730B" w:rsidRPr="00171D75">
            <w:rPr>
              <w:sz w:val="20"/>
              <w:lang w:val="es-MX"/>
            </w:rPr>
            <w:t>b</w:t>
          </w:r>
        </w:p>
        <w:p w14:paraId="0FC9C3FD" w14:textId="1123AB33" w:rsidR="00FB7C4F" w:rsidRPr="00377AD6" w:rsidRDefault="00853BDC" w:rsidP="002F7896">
          <w:pPr>
            <w:pStyle w:val="Heather"/>
            <w:rPr>
              <w:sz w:val="20"/>
              <w:lang w:val="es-MX"/>
            </w:rPr>
          </w:pPr>
          <w:r w:rsidRPr="00853BDC">
            <w:rPr>
              <w:sz w:val="20"/>
            </w:rPr>
            <w:t>1 de junio</w:t>
          </w:r>
          <w:r w:rsidR="00587995" w:rsidRPr="00186C1A">
            <w:rPr>
              <w:sz w:val="20"/>
            </w:rPr>
            <w:t xml:space="preserve"> de 2018</w:t>
          </w:r>
          <w:r w:rsidR="00587995" w:rsidRPr="00186C1A">
            <w:rPr>
              <w:sz w:val="20"/>
            </w:rPr>
            <w:br/>
          </w:r>
          <w:r w:rsidR="00FB7C4F">
            <w:rPr>
              <w:sz w:val="20"/>
              <w:lang w:val="es-MX"/>
            </w:rPr>
            <w:br/>
          </w:r>
        </w:p>
      </w:tc>
    </w:tr>
  </w:tbl>
  <w:p w14:paraId="563D9872" w14:textId="77777777" w:rsidR="00FB7C4F" w:rsidRDefault="00FB7C4F">
    <w:pPr>
      <w:pStyle w:val="Encabezado"/>
    </w:pPr>
  </w:p>
  <w:p w14:paraId="140E4321" w14:textId="77777777" w:rsidR="002253EA" w:rsidRDefault="002253E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3C01D02"/>
    <w:lvl w:ilvl="0">
      <w:start w:val="1"/>
      <w:numFmt w:val="bullet"/>
      <w:pStyle w:val="Listaconvietas"/>
      <w:lvlText w:val=""/>
      <w:lvlJc w:val="left"/>
      <w:pPr>
        <w:tabs>
          <w:tab w:val="num" w:pos="720"/>
        </w:tabs>
        <w:ind w:left="1440" w:hanging="720"/>
      </w:pPr>
      <w:rPr>
        <w:rFonts w:ascii="Symbol" w:hAnsi="Symbol" w:hint="default"/>
      </w:rPr>
    </w:lvl>
  </w:abstractNum>
  <w:abstractNum w:abstractNumId="1" w15:restartNumberingAfterBreak="0">
    <w:nsid w:val="05251872"/>
    <w:multiLevelType w:val="multilevel"/>
    <w:tmpl w:val="3B522660"/>
    <w:name w:val="BASES DEL MERCADO22"/>
    <w:lvl w:ilvl="0">
      <w:start w:val="1"/>
      <w:numFmt w:val="upperRoman"/>
      <w:lvlText w:val="(%1)"/>
      <w:lvlJc w:val="left"/>
      <w:pPr>
        <w:ind w:left="2835" w:hanging="567"/>
      </w:pPr>
      <w:rPr>
        <w:rFonts w:hint="default"/>
        <w:b w:val="0"/>
        <w:color w:val="262626" w:themeColor="text1" w:themeTint="D9"/>
      </w:rPr>
    </w:lvl>
    <w:lvl w:ilvl="1">
      <w:start w:val="1"/>
      <w:numFmt w:val="lowerLetter"/>
      <w:lvlText w:val="%2."/>
      <w:lvlJc w:val="left"/>
      <w:pPr>
        <w:ind w:left="3708" w:hanging="360"/>
      </w:pPr>
      <w:rPr>
        <w:rFonts w:hint="default"/>
      </w:rPr>
    </w:lvl>
    <w:lvl w:ilvl="2">
      <w:start w:val="1"/>
      <w:numFmt w:val="lowerRoman"/>
      <w:lvlText w:val="%3."/>
      <w:lvlJc w:val="right"/>
      <w:pPr>
        <w:ind w:left="4428" w:hanging="180"/>
      </w:pPr>
      <w:rPr>
        <w:rFonts w:hint="default"/>
      </w:rPr>
    </w:lvl>
    <w:lvl w:ilvl="3">
      <w:start w:val="1"/>
      <w:numFmt w:val="decimal"/>
      <w:lvlText w:val="%4."/>
      <w:lvlJc w:val="left"/>
      <w:pPr>
        <w:ind w:left="5148" w:hanging="360"/>
      </w:pPr>
      <w:rPr>
        <w:rFonts w:hint="default"/>
      </w:rPr>
    </w:lvl>
    <w:lvl w:ilvl="4">
      <w:start w:val="1"/>
      <w:numFmt w:val="lowerLetter"/>
      <w:lvlText w:val="%5."/>
      <w:lvlJc w:val="left"/>
      <w:pPr>
        <w:ind w:left="5868" w:hanging="360"/>
      </w:pPr>
      <w:rPr>
        <w:rFonts w:hint="default"/>
      </w:rPr>
    </w:lvl>
    <w:lvl w:ilvl="5">
      <w:start w:val="1"/>
      <w:numFmt w:val="lowerRoman"/>
      <w:lvlText w:val="%6."/>
      <w:lvlJc w:val="right"/>
      <w:pPr>
        <w:ind w:left="6588" w:hanging="180"/>
      </w:pPr>
      <w:rPr>
        <w:rFonts w:hint="default"/>
      </w:rPr>
    </w:lvl>
    <w:lvl w:ilvl="6">
      <w:start w:val="1"/>
      <w:numFmt w:val="decimal"/>
      <w:lvlText w:val="%7."/>
      <w:lvlJc w:val="left"/>
      <w:pPr>
        <w:ind w:left="7308" w:hanging="360"/>
      </w:pPr>
      <w:rPr>
        <w:rFonts w:hint="default"/>
      </w:rPr>
    </w:lvl>
    <w:lvl w:ilvl="7">
      <w:start w:val="1"/>
      <w:numFmt w:val="lowerLetter"/>
      <w:lvlText w:val="%8."/>
      <w:lvlJc w:val="left"/>
      <w:pPr>
        <w:ind w:left="8028" w:hanging="360"/>
      </w:pPr>
      <w:rPr>
        <w:rFonts w:hint="default"/>
      </w:rPr>
    </w:lvl>
    <w:lvl w:ilvl="8">
      <w:start w:val="1"/>
      <w:numFmt w:val="lowerRoman"/>
      <w:lvlText w:val="%9."/>
      <w:lvlJc w:val="right"/>
      <w:pPr>
        <w:ind w:left="8748" w:hanging="180"/>
      </w:pPr>
      <w:rPr>
        <w:rFonts w:hint="default"/>
      </w:rPr>
    </w:lvl>
  </w:abstractNum>
  <w:abstractNum w:abstractNumId="2" w15:restartNumberingAfterBreak="0">
    <w:nsid w:val="0AD94FB4"/>
    <w:multiLevelType w:val="multilevel"/>
    <w:tmpl w:val="15886AD4"/>
    <w:styleLink w:val="Estilo1"/>
    <w:lvl w:ilvl="0">
      <w:start w:val="1"/>
      <w:numFmt w:val="upperRoman"/>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E86330F"/>
    <w:multiLevelType w:val="hybridMultilevel"/>
    <w:tmpl w:val="1D9C3C68"/>
    <w:name w:val="BASES DEL MERCADO23"/>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2890CC2"/>
    <w:multiLevelType w:val="multilevel"/>
    <w:tmpl w:val="ADAC1E66"/>
    <w:name w:val="Adicionales TESLCFE"/>
    <w:lvl w:ilvl="0">
      <w:start w:val="1"/>
      <w:numFmt w:val="upperLetter"/>
      <w:pStyle w:val="SSApartado"/>
      <w:lvlText w:val="(%1)"/>
      <w:lvlJc w:val="left"/>
      <w:pPr>
        <w:ind w:left="2835" w:hanging="567"/>
      </w:pPr>
      <w:rPr>
        <w:rFonts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upperRoman"/>
      <w:pStyle w:val="SSSubapartado"/>
      <w:lvlText w:val="(%2)"/>
      <w:lvlJc w:val="left"/>
      <w:pPr>
        <w:ind w:left="3402" w:hanging="567"/>
      </w:pPr>
      <w:rPr>
        <w:rFonts w:ascii="Arial" w:hAnsi="Arial" w:hint="default"/>
        <w:b w:val="0"/>
        <w:bCs w:val="0"/>
        <w:i w:val="0"/>
        <w:iCs w:val="0"/>
        <w:caps w:val="0"/>
        <w:smallCaps w:val="0"/>
        <w:strike w:val="0"/>
        <w:dstrike w:val="0"/>
        <w:noProof w:val="0"/>
        <w:vanish w:val="0"/>
        <w:spacing w:val="0"/>
        <w:kern w:val="0"/>
        <w:position w:val="0"/>
        <w:sz w:val="20"/>
        <w:u w:val="none"/>
        <w:vertAlign w:val="baseline"/>
        <w:em w:val="none"/>
      </w:rPr>
    </w:lvl>
    <w:lvl w:ilvl="2">
      <w:start w:val="1"/>
      <w:numFmt w:val="upperRoman"/>
      <w:lvlText w:val="(%3)"/>
      <w:lvlJc w:val="left"/>
      <w:pPr>
        <w:ind w:left="3402" w:hanging="567"/>
      </w:pPr>
      <w:rPr>
        <w:rFonts w:ascii="Arial" w:hAnsi="Arial"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E44180"/>
    <w:multiLevelType w:val="multilevel"/>
    <w:tmpl w:val="8B8E65B4"/>
    <w:name w:val="NumPar"/>
    <w:lvl w:ilvl="0">
      <w:start w:val="1"/>
      <w:numFmt w:val="lowerLetter"/>
      <w:lvlText w:val="%1)"/>
      <w:lvlJc w:val="left"/>
      <w:pPr>
        <w:ind w:left="567" w:firstLine="284"/>
      </w:pPr>
      <w:rPr>
        <w:rFonts w:hint="default"/>
      </w:rPr>
    </w:lvl>
    <w:lvl w:ilvl="1">
      <w:start w:val="1"/>
      <w:numFmt w:val="decimal"/>
      <w:pStyle w:val="NumPar2"/>
      <w:lvlText w:val="%1.%2."/>
      <w:lvlJc w:val="left"/>
      <w:pPr>
        <w:tabs>
          <w:tab w:val="num" w:pos="850"/>
        </w:tabs>
        <w:ind w:left="1134" w:firstLine="284"/>
      </w:pPr>
      <w:rPr>
        <w:rFonts w:hint="default"/>
      </w:rPr>
    </w:lvl>
    <w:lvl w:ilvl="2">
      <w:start w:val="1"/>
      <w:numFmt w:val="decimal"/>
      <w:pStyle w:val="NumPar3"/>
      <w:lvlText w:val="%1.%2.%3."/>
      <w:lvlJc w:val="left"/>
      <w:pPr>
        <w:tabs>
          <w:tab w:val="num" w:pos="850"/>
        </w:tabs>
        <w:ind w:left="1701" w:firstLine="284"/>
      </w:pPr>
      <w:rPr>
        <w:rFonts w:hint="default"/>
      </w:rPr>
    </w:lvl>
    <w:lvl w:ilvl="3">
      <w:start w:val="1"/>
      <w:numFmt w:val="decimal"/>
      <w:pStyle w:val="NumPar4"/>
      <w:lvlText w:val="%1.%2.%3.%4."/>
      <w:lvlJc w:val="left"/>
      <w:pPr>
        <w:tabs>
          <w:tab w:val="num" w:pos="850"/>
        </w:tabs>
        <w:ind w:left="2268" w:firstLine="284"/>
      </w:pPr>
      <w:rPr>
        <w:rFonts w:hint="default"/>
      </w:rPr>
    </w:lvl>
    <w:lvl w:ilvl="4">
      <w:start w:val="1"/>
      <w:numFmt w:val="lowerLetter"/>
      <w:lvlText w:val="(%5)"/>
      <w:lvlJc w:val="left"/>
      <w:pPr>
        <w:ind w:left="2835" w:firstLine="284"/>
      </w:pPr>
      <w:rPr>
        <w:rFonts w:hint="default"/>
      </w:rPr>
    </w:lvl>
    <w:lvl w:ilvl="5">
      <w:start w:val="1"/>
      <w:numFmt w:val="lowerRoman"/>
      <w:lvlText w:val="(%6)"/>
      <w:lvlJc w:val="left"/>
      <w:pPr>
        <w:ind w:left="3402" w:firstLine="284"/>
      </w:pPr>
      <w:rPr>
        <w:rFonts w:hint="default"/>
      </w:rPr>
    </w:lvl>
    <w:lvl w:ilvl="6">
      <w:start w:val="1"/>
      <w:numFmt w:val="decimal"/>
      <w:lvlText w:val="%7."/>
      <w:lvlJc w:val="left"/>
      <w:pPr>
        <w:ind w:left="3969" w:firstLine="284"/>
      </w:pPr>
      <w:rPr>
        <w:rFonts w:hint="default"/>
      </w:rPr>
    </w:lvl>
    <w:lvl w:ilvl="7">
      <w:start w:val="1"/>
      <w:numFmt w:val="lowerLetter"/>
      <w:lvlText w:val="%8."/>
      <w:lvlJc w:val="left"/>
      <w:pPr>
        <w:ind w:left="4536" w:firstLine="284"/>
      </w:pPr>
      <w:rPr>
        <w:rFonts w:hint="default"/>
      </w:rPr>
    </w:lvl>
    <w:lvl w:ilvl="8">
      <w:start w:val="1"/>
      <w:numFmt w:val="lowerRoman"/>
      <w:lvlText w:val="%9."/>
      <w:lvlJc w:val="left"/>
      <w:pPr>
        <w:ind w:left="5103" w:firstLine="284"/>
      </w:pPr>
      <w:rPr>
        <w:rFonts w:hint="default"/>
      </w:rPr>
    </w:lvl>
  </w:abstractNum>
  <w:abstractNum w:abstractNumId="6" w15:restartNumberingAfterBreak="0">
    <w:nsid w:val="29026B16"/>
    <w:multiLevelType w:val="multilevel"/>
    <w:tmpl w:val="D83625FC"/>
    <w:lvl w:ilvl="0">
      <w:start w:val="1"/>
      <w:numFmt w:val="decimal"/>
      <w:pStyle w:val="Estilo10"/>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ES"/>
      </w:rPr>
    </w:lvl>
    <w:lvl w:ilvl="1">
      <w:start w:val="1"/>
      <w:numFmt w:val="decimal"/>
      <w:pStyle w:val="Estilo2"/>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pStyle w:val="Estilo3"/>
      <w:lvlText w:val="(%3)"/>
      <w:lvlJc w:val="left"/>
      <w:pPr>
        <w:tabs>
          <w:tab w:val="num" w:pos="567"/>
        </w:tabs>
        <w:ind w:left="567" w:hanging="567"/>
      </w:pPr>
      <w:rPr>
        <w:rFonts w:hint="default"/>
        <w:b/>
        <w:i w:val="0"/>
        <w:caps w:val="0"/>
        <w:strike w:val="0"/>
        <w:dstrike w:val="0"/>
        <w:vanish w:val="0"/>
        <w:color w:val="000000"/>
        <w:sz w:val="24"/>
        <w:u w:val="none"/>
        <w:effect w:val="none"/>
        <w:vertAlign w:val="baseline"/>
        <w:lang w:val="es-MX"/>
      </w:rPr>
    </w:lvl>
    <w:lvl w:ilvl="3">
      <w:start w:val="1"/>
      <w:numFmt w:val="lowerRoman"/>
      <w:lvlText w:val="(%4)"/>
      <w:lvlJc w:val="left"/>
      <w:pPr>
        <w:tabs>
          <w:tab w:val="num" w:pos="1134"/>
        </w:tabs>
        <w:ind w:left="1134" w:hanging="567"/>
      </w:pPr>
      <w:rPr>
        <w:rFonts w:hint="default"/>
        <w:b/>
        <w:i w:val="0"/>
        <w:caps w:val="0"/>
        <w:strike w:val="0"/>
        <w:dstrike w:val="0"/>
        <w:vanish w:val="0"/>
        <w:color w:val="000000"/>
        <w:sz w:val="24"/>
        <w:u w:val="none"/>
        <w:effect w:val="none"/>
        <w:vertAlign w:val="baseline"/>
        <w:lang w:val="es-ES_tradnl"/>
      </w:rPr>
    </w:lvl>
    <w:lvl w:ilvl="4">
      <w:start w:val="1"/>
      <w:numFmt w:val="upperLetter"/>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Ttulo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Ttulo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Ttulo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7" w15:restartNumberingAfterBreak="0">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4"/>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5"/>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8" w15:restartNumberingAfterBreak="0">
    <w:nsid w:val="3139076A"/>
    <w:multiLevelType w:val="multilevel"/>
    <w:tmpl w:val="0409001D"/>
    <w:styleLink w:val="ies"/>
    <w:lvl w:ilvl="0">
      <w:start w:val="1"/>
      <w:numFmt w:val="lowerLetter"/>
      <w:lvlText w:val="%1)"/>
      <w:lvlJc w:val="left"/>
      <w:pPr>
        <w:ind w:left="360" w:hanging="360"/>
      </w:pPr>
      <w:rPr>
        <w:rFonts w:ascii="Times New Roman" w:hAnsi="Times New Roman"/>
        <w:color w:val="auto"/>
        <w:sz w:val="24"/>
      </w:rPr>
    </w:lvl>
    <w:lvl w:ilvl="1">
      <w:start w:val="1"/>
      <w:numFmt w:val="lowerRoman"/>
      <w:lvlText w:val="%2)"/>
      <w:lvlJc w:val="left"/>
      <w:pPr>
        <w:ind w:left="720" w:hanging="360"/>
      </w:pPr>
      <w:rPr>
        <w:rFonts w:ascii="Times New Roman" w:hAnsi="Times New Roman"/>
        <w:color w:val="auto"/>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792C14"/>
    <w:multiLevelType w:val="multilevel"/>
    <w:tmpl w:val="352668C2"/>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Theme="minorHAnsi" w:hAnsiTheme="minorHAnsi"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pStyle w:val="Subinciso"/>
      <w:lvlText w:val="(%5)"/>
      <w:lvlJc w:val="left"/>
      <w:pPr>
        <w:ind w:left="1985" w:hanging="567"/>
      </w:pPr>
      <w:rPr>
        <w:rFonts w:asciiTheme="minorHAnsi" w:hAnsiTheme="minorHAnsi"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10" w15:restartNumberingAfterBreak="0">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C5523B"/>
    <w:multiLevelType w:val="hybridMultilevel"/>
    <w:tmpl w:val="B6EC05FA"/>
    <w:lvl w:ilvl="0" w:tplc="A6A6B8F2">
      <w:start w:val="1"/>
      <w:numFmt w:val="decimal"/>
      <w:lvlText w:val="%1."/>
      <w:lvlJc w:val="left"/>
      <w:pPr>
        <w:ind w:left="720" w:hanging="360"/>
      </w:pPr>
      <w:rPr>
        <w:rFonts w:asciiTheme="minorHAnsi" w:eastAsiaTheme="minorHAnsi" w:hAnsiTheme="minorHAnsi" w:cstheme="minorBid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03C613E"/>
    <w:multiLevelType w:val="multilevel"/>
    <w:tmpl w:val="69E03B42"/>
    <w:name w:val="TERMINOS DE SEPARACION LEGAL CFE"/>
    <w:lvl w:ilvl="0">
      <w:start w:val="1"/>
      <w:numFmt w:val="decimal"/>
      <w:pStyle w:val="Captulo"/>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pStyle w:val="Seccin"/>
      <w:lvlText w:val="%1.%2"/>
      <w:lvlJc w:val="left"/>
      <w:pPr>
        <w:ind w:left="993"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pStyle w:val="Numer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Inciso"/>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Letter"/>
      <w:lvlText w:val="(%5)"/>
      <w:lvlJc w:val="left"/>
      <w:pPr>
        <w:ind w:left="2978" w:hanging="567"/>
      </w:pPr>
      <w:rPr>
        <w:rFonts w:asciiTheme="minorHAnsi" w:eastAsiaTheme="majorEastAsia" w:hAnsiTheme="minorHAnsi"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2694" w:hanging="567"/>
      </w:pPr>
      <w:rPr>
        <w:rFonts w:hint="default"/>
        <w:b w:val="0"/>
      </w:rPr>
    </w:lvl>
    <w:lvl w:ilvl="8">
      <w:start w:val="1"/>
      <w:numFmt w:val="lowerRoman"/>
      <w:pStyle w:val="SSSubinciso"/>
      <w:lvlText w:val="(%9)"/>
      <w:lvlJc w:val="left"/>
      <w:pPr>
        <w:ind w:left="3261" w:hanging="567"/>
      </w:pPr>
      <w:rPr>
        <w:rFonts w:ascii="Arial" w:hAnsi="Arial" w:cs="Arial" w:hint="default"/>
        <w:b w:val="0"/>
        <w:i w:val="0"/>
        <w:sz w:val="20"/>
      </w:rPr>
    </w:lvl>
  </w:abstractNum>
  <w:abstractNum w:abstractNumId="13" w15:restartNumberingAfterBreak="0">
    <w:nsid w:val="50E2379F"/>
    <w:multiLevelType w:val="hybridMultilevel"/>
    <w:tmpl w:val="1E4A58CC"/>
    <w:lvl w:ilvl="0" w:tplc="080A000F">
      <w:start w:val="1"/>
      <w:numFmt w:val="decimal"/>
      <w:lvlText w:val="%1."/>
      <w:lvlJc w:val="left"/>
      <w:pPr>
        <w:ind w:left="502"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57E12170"/>
    <w:multiLevelType w:val="multilevel"/>
    <w:tmpl w:val="AB9C0C56"/>
    <w:name w:val="BASES DEL MERCADO"/>
    <w:lvl w:ilvl="0">
      <w:start w:val="1"/>
      <w:numFmt w:val="decimal"/>
      <w:lvlText w:val="%1."/>
      <w:lvlJc w:val="left"/>
      <w:pPr>
        <w:ind w:left="567" w:hanging="567"/>
      </w:pPr>
      <w:rPr>
        <w:rFonts w:hint="default"/>
      </w:rPr>
    </w:lvl>
    <w:lvl w:ilvl="1">
      <w:start w:val="1"/>
      <w:numFmt w:val="decimal"/>
      <w:lvlText w:val="%1.%2"/>
      <w:lvlJc w:val="left"/>
      <w:pPr>
        <w:ind w:left="567" w:hanging="567"/>
      </w:pPr>
      <w:rPr>
        <w:rFonts w:ascii="Calibri" w:hAnsi="Calibri" w:hint="default"/>
        <w:b/>
        <w:bCs w:val="0"/>
        <w:i w:val="0"/>
        <w:iCs w:val="0"/>
        <w:caps w:val="0"/>
        <w:smallCaps w:val="0"/>
        <w:strike w:val="0"/>
        <w:dstrike w:val="0"/>
        <w:noProof w:val="0"/>
        <w:vanish w:val="0"/>
        <w:spacing w:val="0"/>
        <w:kern w:val="0"/>
        <w:position w:val="0"/>
        <w:sz w:val="28"/>
        <w:u w:val="none"/>
        <w:vertAlign w:val="baseline"/>
        <w:em w:val="none"/>
      </w:rPr>
    </w:lvl>
    <w:lvl w:ilvl="2">
      <w:start w:val="1"/>
      <w:numFmt w:val="upperLetter"/>
      <w:lvlText w:val="(%3)"/>
      <w:lvlJc w:val="left"/>
      <w:pPr>
        <w:ind w:left="567" w:hanging="567"/>
      </w:pPr>
      <w:rPr>
        <w:rFonts w:hint="default"/>
        <w:b w:val="0"/>
        <w:bCs w:val="0"/>
        <w:i w:val="0"/>
        <w:iCs w:val="0"/>
        <w:caps w:val="0"/>
        <w:smallCaps w:val="0"/>
        <w:strike w:val="0"/>
        <w:dstrike w:val="0"/>
        <w:vanish w:val="0"/>
        <w:spacing w:val="0"/>
        <w:kern w:val="0"/>
        <w:position w:val="0"/>
        <w:u w:val="none"/>
        <w:vertAlign w:val="baseline"/>
        <w:em w:val="none"/>
      </w:rPr>
    </w:lvl>
    <w:lvl w:ilvl="3">
      <w:start w:val="1"/>
      <w:numFmt w:val="lowerLetter"/>
      <w:lvlText w:val="(%4)"/>
      <w:lvlJc w:val="left"/>
      <w:pPr>
        <w:ind w:left="992" w:hanging="425"/>
      </w:pPr>
      <w:rPr>
        <w:rFonts w:ascii="Calibri" w:hAnsi="Calibri" w:hint="default"/>
        <w:b w:val="0"/>
        <w:i w:val="0"/>
        <w:sz w:val="24"/>
      </w:rPr>
    </w:lvl>
    <w:lvl w:ilvl="4">
      <w:start w:val="1"/>
      <w:numFmt w:val="lowerRoman"/>
      <w:lvlText w:val="(%5)"/>
      <w:lvlJc w:val="left"/>
      <w:pPr>
        <w:ind w:left="1418" w:hanging="426"/>
      </w:pPr>
      <w:rPr>
        <w:rFonts w:ascii="Calibri" w:hAnsi="Calibri" w:hint="default"/>
        <w:b w:val="0"/>
        <w:i w:val="0"/>
        <w:sz w:val="24"/>
      </w:rPr>
    </w:lvl>
    <w:lvl w:ilvl="5">
      <w:start w:val="1"/>
      <w:numFmt w:val="decimal"/>
      <w:lvlText w:val="(%6)"/>
      <w:lvlJc w:val="left"/>
      <w:pPr>
        <w:ind w:left="1843" w:hanging="425"/>
      </w:pPr>
      <w:rPr>
        <w:rFonts w:hint="default"/>
      </w:rPr>
    </w:lvl>
    <w:lvl w:ilvl="6">
      <w:start w:val="1"/>
      <w:numFmt w:val="decimal"/>
      <w:lvlRestart w:val="2"/>
      <w:lvlText w:val="%1.%2.%7"/>
      <w:lvlJc w:val="left"/>
      <w:pPr>
        <w:ind w:left="1418" w:hanging="851"/>
      </w:pPr>
      <w:rPr>
        <w:rFonts w:hint="default"/>
      </w:rPr>
    </w:lvl>
    <w:lvl w:ilvl="7">
      <w:start w:val="1"/>
      <w:numFmt w:val="upperLetter"/>
      <w:lvlText w:val="(%8)"/>
      <w:lvlJc w:val="left"/>
      <w:pPr>
        <w:ind w:left="992" w:hanging="425"/>
      </w:pPr>
      <w:rPr>
        <w:rFonts w:hint="default"/>
      </w:rPr>
    </w:lvl>
    <w:lvl w:ilvl="8">
      <w:start w:val="1"/>
      <w:numFmt w:val="lowerLetter"/>
      <w:lvlText w:val="(%9)"/>
      <w:lvlJc w:val="left"/>
      <w:pPr>
        <w:ind w:left="1418" w:hanging="426"/>
      </w:pPr>
      <w:rPr>
        <w:rFonts w:hint="default"/>
      </w:rPr>
    </w:lvl>
  </w:abstractNum>
  <w:abstractNum w:abstractNumId="15" w15:restartNumberingAfterBreak="0">
    <w:nsid w:val="5D350328"/>
    <w:multiLevelType w:val="multilevel"/>
    <w:tmpl w:val="160C317A"/>
    <w:lvl w:ilvl="0">
      <w:start w:val="1"/>
      <w:numFmt w:val="decimal"/>
      <w:pStyle w:val="Ttulo3"/>
      <w:lvlText w:val="%1."/>
      <w:lvlJc w:val="left"/>
      <w:pPr>
        <w:ind w:left="1080" w:hanging="360"/>
      </w:pPr>
      <w:rPr>
        <w:b/>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6" w15:restartNumberingAfterBreak="0">
    <w:nsid w:val="670D383E"/>
    <w:multiLevelType w:val="multilevel"/>
    <w:tmpl w:val="1FD24614"/>
    <w:name w:val="Adicionals para TESLCFE"/>
    <w:lvl w:ilvl="0">
      <w:start w:val="1"/>
      <w:numFmt w:val="upperLetter"/>
      <w:pStyle w:val="Apartado"/>
      <w:lvlText w:val="(%1)"/>
      <w:lvlJc w:val="left"/>
      <w:pPr>
        <w:ind w:left="2268" w:hanging="567"/>
      </w:pPr>
      <w:rPr>
        <w:rFonts w:hint="default"/>
      </w:rPr>
    </w:lvl>
    <w:lvl w:ilvl="1">
      <w:start w:val="1"/>
      <w:numFmt w:val="upperRoman"/>
      <w:pStyle w:val="SubApartado0"/>
      <w:lvlText w:val="(%2)"/>
      <w:lvlJc w:val="left"/>
      <w:pPr>
        <w:ind w:left="2835" w:hanging="567"/>
      </w:pPr>
      <w:rPr>
        <w:rFonts w:hint="default"/>
      </w:rPr>
    </w:lvl>
    <w:lvl w:ilvl="2">
      <w:start w:val="1"/>
      <w:numFmt w:val="lowerRoman"/>
      <w:lvlText w:val="%3."/>
      <w:lvlJc w:val="right"/>
      <w:pPr>
        <w:ind w:left="3861" w:hanging="180"/>
      </w:pPr>
      <w:rPr>
        <w:rFonts w:hint="default"/>
      </w:rPr>
    </w:lvl>
    <w:lvl w:ilvl="3">
      <w:start w:val="1"/>
      <w:numFmt w:val="decimal"/>
      <w:lvlText w:val="%4."/>
      <w:lvlJc w:val="left"/>
      <w:pPr>
        <w:ind w:left="4581" w:hanging="360"/>
      </w:pPr>
      <w:rPr>
        <w:rFonts w:hint="default"/>
      </w:rPr>
    </w:lvl>
    <w:lvl w:ilvl="4">
      <w:start w:val="1"/>
      <w:numFmt w:val="lowerLetter"/>
      <w:lvlText w:val="%5."/>
      <w:lvlJc w:val="left"/>
      <w:pPr>
        <w:ind w:left="5301" w:hanging="360"/>
      </w:pPr>
      <w:rPr>
        <w:rFonts w:hint="default"/>
      </w:rPr>
    </w:lvl>
    <w:lvl w:ilvl="5">
      <w:start w:val="1"/>
      <w:numFmt w:val="lowerRoman"/>
      <w:lvlText w:val="%6."/>
      <w:lvlJc w:val="right"/>
      <w:pPr>
        <w:ind w:left="6021" w:hanging="180"/>
      </w:pPr>
      <w:rPr>
        <w:rFonts w:hint="default"/>
      </w:rPr>
    </w:lvl>
    <w:lvl w:ilvl="6">
      <w:start w:val="1"/>
      <w:numFmt w:val="decimal"/>
      <w:lvlText w:val="%7."/>
      <w:lvlJc w:val="left"/>
      <w:pPr>
        <w:ind w:left="6741" w:hanging="360"/>
      </w:pPr>
      <w:rPr>
        <w:rFonts w:hint="default"/>
      </w:rPr>
    </w:lvl>
    <w:lvl w:ilvl="7">
      <w:start w:val="1"/>
      <w:numFmt w:val="lowerLetter"/>
      <w:lvlText w:val="%8."/>
      <w:lvlJc w:val="left"/>
      <w:pPr>
        <w:ind w:left="7461" w:hanging="360"/>
      </w:pPr>
      <w:rPr>
        <w:rFonts w:hint="default"/>
      </w:rPr>
    </w:lvl>
    <w:lvl w:ilvl="8">
      <w:start w:val="1"/>
      <w:numFmt w:val="lowerRoman"/>
      <w:lvlText w:val="%9."/>
      <w:lvlJc w:val="right"/>
      <w:pPr>
        <w:ind w:left="8181" w:hanging="180"/>
      </w:pPr>
      <w:rPr>
        <w:rFonts w:hint="default"/>
      </w:rPr>
    </w:lvl>
  </w:abstractNum>
  <w:abstractNum w:abstractNumId="17" w15:restartNumberingAfterBreak="0">
    <w:nsid w:val="6D466775"/>
    <w:multiLevelType w:val="hybridMultilevel"/>
    <w:tmpl w:val="562C62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pStyle w:val="numeral0"/>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5"/>
  </w:num>
  <w:num w:numId="2">
    <w:abstractNumId w:val="16"/>
  </w:num>
  <w:num w:numId="3">
    <w:abstractNumId w:val="4"/>
  </w:num>
  <w:num w:numId="4">
    <w:abstractNumId w:val="9"/>
  </w:num>
  <w:num w:numId="5">
    <w:abstractNumId w:val="12"/>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7"/>
  </w:num>
  <w:num w:numId="9">
    <w:abstractNumId w:val="2"/>
  </w:num>
  <w:num w:numId="10">
    <w:abstractNumId w:val="5"/>
  </w:num>
  <w:num w:numId="11">
    <w:abstractNumId w:val="6"/>
  </w:num>
  <w:num w:numId="12">
    <w:abstractNumId w:val="7"/>
  </w:num>
  <w:num w:numId="13">
    <w:abstractNumId w:val="0"/>
  </w:num>
  <w:num w:numId="1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3"/>
  </w:num>
  <w:num w:numId="21">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9"/>
  </w:num>
  <w:num w:numId="24">
    <w:abstractNumId w:val="9"/>
  </w:num>
  <w:num w:numId="25">
    <w:abstractNumId w:val="9"/>
  </w:num>
  <w:num w:numId="26">
    <w:abstractNumId w:val="9"/>
  </w:num>
  <w:num w:numId="27">
    <w:abstractNumId w:val="9"/>
    <w:lvlOverride w:ilvl="0">
      <w:startOverride w:val="3"/>
    </w:lvlOverride>
    <w:lvlOverride w:ilvl="1">
      <w:startOverride w:val="1"/>
    </w:lvlOverride>
    <w:lvlOverride w:ilvl="2">
      <w:startOverride w:val="1"/>
    </w:lvlOverride>
    <w:lvlOverride w:ilvl="3">
      <w:startOverride w:val="2"/>
    </w:lvlOverride>
    <w:lvlOverride w:ilvl="4">
      <w:startOverride w:val="5"/>
    </w:lvlOverride>
    <w:lvlOverride w:ilvl="5">
      <w:startOverride w:val="1"/>
    </w:lvlOverride>
    <w:lvlOverride w:ilvl="6">
      <w:startOverride w:val="1"/>
    </w:lvlOverride>
    <w:lvlOverride w:ilvl="7">
      <w:startOverride w:val="2"/>
    </w:lvlOverride>
    <w:lvlOverride w:ilvl="8">
      <w:startOverride w:val="1"/>
    </w:lvlOverride>
  </w:num>
  <w:num w:numId="28">
    <w:abstractNumId w:val="9"/>
  </w:num>
  <w:num w:numId="2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stylePaneFormatFilter w:val="D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1"/>
  <w:trackRevisions/>
  <w:defaultTabStop w:val="708"/>
  <w:hyphenationZone w:val="425"/>
  <w:drawingGridHorizontalSpacing w:val="100"/>
  <w:displayHorizontalDrawingGridEvery w:val="2"/>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5D8"/>
    <w:rsid w:val="000053B1"/>
    <w:rsid w:val="00014E9A"/>
    <w:rsid w:val="00017CBC"/>
    <w:rsid w:val="00017DC4"/>
    <w:rsid w:val="00020C2B"/>
    <w:rsid w:val="00023359"/>
    <w:rsid w:val="00025E8E"/>
    <w:rsid w:val="00030A48"/>
    <w:rsid w:val="00032EF5"/>
    <w:rsid w:val="00037A17"/>
    <w:rsid w:val="00040A22"/>
    <w:rsid w:val="00042482"/>
    <w:rsid w:val="00042B55"/>
    <w:rsid w:val="00045814"/>
    <w:rsid w:val="00046E9D"/>
    <w:rsid w:val="0005260A"/>
    <w:rsid w:val="00052F4C"/>
    <w:rsid w:val="00053424"/>
    <w:rsid w:val="00055DE4"/>
    <w:rsid w:val="00056951"/>
    <w:rsid w:val="00057A59"/>
    <w:rsid w:val="00061311"/>
    <w:rsid w:val="00062B37"/>
    <w:rsid w:val="00065326"/>
    <w:rsid w:val="00070BFE"/>
    <w:rsid w:val="000720A5"/>
    <w:rsid w:val="00072C35"/>
    <w:rsid w:val="000732D5"/>
    <w:rsid w:val="00073A97"/>
    <w:rsid w:val="00074964"/>
    <w:rsid w:val="000753EC"/>
    <w:rsid w:val="000772FF"/>
    <w:rsid w:val="000803C3"/>
    <w:rsid w:val="000814B3"/>
    <w:rsid w:val="00081BF0"/>
    <w:rsid w:val="000871BF"/>
    <w:rsid w:val="000877E1"/>
    <w:rsid w:val="0009120D"/>
    <w:rsid w:val="00093028"/>
    <w:rsid w:val="000932B3"/>
    <w:rsid w:val="00093F7F"/>
    <w:rsid w:val="0009484D"/>
    <w:rsid w:val="000951BD"/>
    <w:rsid w:val="00095ECF"/>
    <w:rsid w:val="00096CAA"/>
    <w:rsid w:val="00096E76"/>
    <w:rsid w:val="000A153C"/>
    <w:rsid w:val="000A24D5"/>
    <w:rsid w:val="000A3EEF"/>
    <w:rsid w:val="000A7AFC"/>
    <w:rsid w:val="000A7F48"/>
    <w:rsid w:val="000B1EB4"/>
    <w:rsid w:val="000B344D"/>
    <w:rsid w:val="000D03AB"/>
    <w:rsid w:val="000D2C5E"/>
    <w:rsid w:val="000D4274"/>
    <w:rsid w:val="000D50BA"/>
    <w:rsid w:val="000D6B67"/>
    <w:rsid w:val="000E32A2"/>
    <w:rsid w:val="000E3AD1"/>
    <w:rsid w:val="000E43FE"/>
    <w:rsid w:val="000E6392"/>
    <w:rsid w:val="000E7175"/>
    <w:rsid w:val="000F0DDC"/>
    <w:rsid w:val="000F28E0"/>
    <w:rsid w:val="000F43F0"/>
    <w:rsid w:val="000F54BA"/>
    <w:rsid w:val="00100A58"/>
    <w:rsid w:val="00100DFF"/>
    <w:rsid w:val="00103DEB"/>
    <w:rsid w:val="00107BF2"/>
    <w:rsid w:val="001116FE"/>
    <w:rsid w:val="00113F6F"/>
    <w:rsid w:val="001144FA"/>
    <w:rsid w:val="00115B27"/>
    <w:rsid w:val="001174B5"/>
    <w:rsid w:val="00122E81"/>
    <w:rsid w:val="00125608"/>
    <w:rsid w:val="00125BAA"/>
    <w:rsid w:val="00126888"/>
    <w:rsid w:val="00126F47"/>
    <w:rsid w:val="001300E7"/>
    <w:rsid w:val="0013079D"/>
    <w:rsid w:val="0013416C"/>
    <w:rsid w:val="0013661E"/>
    <w:rsid w:val="00140970"/>
    <w:rsid w:val="001465D5"/>
    <w:rsid w:val="00146B5A"/>
    <w:rsid w:val="00150BDE"/>
    <w:rsid w:val="00150E66"/>
    <w:rsid w:val="00152D51"/>
    <w:rsid w:val="00152E84"/>
    <w:rsid w:val="00171294"/>
    <w:rsid w:val="00171D75"/>
    <w:rsid w:val="00173ED6"/>
    <w:rsid w:val="00181CB5"/>
    <w:rsid w:val="00184625"/>
    <w:rsid w:val="00184F0D"/>
    <w:rsid w:val="00186C1A"/>
    <w:rsid w:val="00187E0C"/>
    <w:rsid w:val="0019103B"/>
    <w:rsid w:val="00191870"/>
    <w:rsid w:val="0019682F"/>
    <w:rsid w:val="001A3B44"/>
    <w:rsid w:val="001A4041"/>
    <w:rsid w:val="001A763F"/>
    <w:rsid w:val="001B10EF"/>
    <w:rsid w:val="001B291F"/>
    <w:rsid w:val="001B5A3D"/>
    <w:rsid w:val="001B6638"/>
    <w:rsid w:val="001C199A"/>
    <w:rsid w:val="001C31DE"/>
    <w:rsid w:val="001C4B4A"/>
    <w:rsid w:val="001C6E5B"/>
    <w:rsid w:val="001D024F"/>
    <w:rsid w:val="001D258C"/>
    <w:rsid w:val="001D3AFB"/>
    <w:rsid w:val="001D5291"/>
    <w:rsid w:val="001D5859"/>
    <w:rsid w:val="001D6BB5"/>
    <w:rsid w:val="001E0393"/>
    <w:rsid w:val="001E1077"/>
    <w:rsid w:val="001E69D1"/>
    <w:rsid w:val="001E6DCF"/>
    <w:rsid w:val="001F18C4"/>
    <w:rsid w:val="001F3A23"/>
    <w:rsid w:val="001F67A5"/>
    <w:rsid w:val="002001F2"/>
    <w:rsid w:val="00202018"/>
    <w:rsid w:val="00202948"/>
    <w:rsid w:val="00205C74"/>
    <w:rsid w:val="00206F65"/>
    <w:rsid w:val="0021169B"/>
    <w:rsid w:val="00212013"/>
    <w:rsid w:val="00213923"/>
    <w:rsid w:val="00217C97"/>
    <w:rsid w:val="00224222"/>
    <w:rsid w:val="00225354"/>
    <w:rsid w:val="002253EA"/>
    <w:rsid w:val="002263C7"/>
    <w:rsid w:val="00232D08"/>
    <w:rsid w:val="002348B9"/>
    <w:rsid w:val="0023490B"/>
    <w:rsid w:val="00235AB2"/>
    <w:rsid w:val="0024078F"/>
    <w:rsid w:val="00240E2B"/>
    <w:rsid w:val="002413AA"/>
    <w:rsid w:val="002422BD"/>
    <w:rsid w:val="00243F8A"/>
    <w:rsid w:val="0024707B"/>
    <w:rsid w:val="00247F9B"/>
    <w:rsid w:val="00254122"/>
    <w:rsid w:val="00255419"/>
    <w:rsid w:val="002575C1"/>
    <w:rsid w:val="002600EB"/>
    <w:rsid w:val="00260782"/>
    <w:rsid w:val="00263B50"/>
    <w:rsid w:val="00267D2A"/>
    <w:rsid w:val="00271647"/>
    <w:rsid w:val="00271A23"/>
    <w:rsid w:val="0028011A"/>
    <w:rsid w:val="002805BD"/>
    <w:rsid w:val="00282223"/>
    <w:rsid w:val="002874E3"/>
    <w:rsid w:val="002878F9"/>
    <w:rsid w:val="002907BE"/>
    <w:rsid w:val="00290F50"/>
    <w:rsid w:val="00292884"/>
    <w:rsid w:val="00297E59"/>
    <w:rsid w:val="00297F16"/>
    <w:rsid w:val="002A147D"/>
    <w:rsid w:val="002A1A48"/>
    <w:rsid w:val="002A2DF8"/>
    <w:rsid w:val="002A7668"/>
    <w:rsid w:val="002B3652"/>
    <w:rsid w:val="002B6C75"/>
    <w:rsid w:val="002C03FD"/>
    <w:rsid w:val="002C25DB"/>
    <w:rsid w:val="002C598E"/>
    <w:rsid w:val="002C7BCE"/>
    <w:rsid w:val="002D1C04"/>
    <w:rsid w:val="002D2D5E"/>
    <w:rsid w:val="002D3AC8"/>
    <w:rsid w:val="002E0FDE"/>
    <w:rsid w:val="002E1620"/>
    <w:rsid w:val="002E262F"/>
    <w:rsid w:val="002E2D8B"/>
    <w:rsid w:val="002E630D"/>
    <w:rsid w:val="002E74B2"/>
    <w:rsid w:val="002F002F"/>
    <w:rsid w:val="002F647A"/>
    <w:rsid w:val="002F64F6"/>
    <w:rsid w:val="002F7896"/>
    <w:rsid w:val="003006F7"/>
    <w:rsid w:val="003007E5"/>
    <w:rsid w:val="00302136"/>
    <w:rsid w:val="00304615"/>
    <w:rsid w:val="00305B3C"/>
    <w:rsid w:val="003115F7"/>
    <w:rsid w:val="00311DAD"/>
    <w:rsid w:val="003121E7"/>
    <w:rsid w:val="00312F92"/>
    <w:rsid w:val="00313C95"/>
    <w:rsid w:val="00313FF4"/>
    <w:rsid w:val="00314061"/>
    <w:rsid w:val="00316381"/>
    <w:rsid w:val="00316F59"/>
    <w:rsid w:val="00321026"/>
    <w:rsid w:val="003301BB"/>
    <w:rsid w:val="00334196"/>
    <w:rsid w:val="003346E5"/>
    <w:rsid w:val="0033614D"/>
    <w:rsid w:val="00336173"/>
    <w:rsid w:val="003361F4"/>
    <w:rsid w:val="003376AB"/>
    <w:rsid w:val="00340187"/>
    <w:rsid w:val="0034028D"/>
    <w:rsid w:val="00341FC9"/>
    <w:rsid w:val="00345578"/>
    <w:rsid w:val="003464CF"/>
    <w:rsid w:val="00346812"/>
    <w:rsid w:val="00351C01"/>
    <w:rsid w:val="00353C7B"/>
    <w:rsid w:val="00355422"/>
    <w:rsid w:val="00360D35"/>
    <w:rsid w:val="00361C5A"/>
    <w:rsid w:val="003634D0"/>
    <w:rsid w:val="003663C7"/>
    <w:rsid w:val="003705BA"/>
    <w:rsid w:val="003744EA"/>
    <w:rsid w:val="003761FA"/>
    <w:rsid w:val="00377E81"/>
    <w:rsid w:val="0038229B"/>
    <w:rsid w:val="00382C7F"/>
    <w:rsid w:val="003831C3"/>
    <w:rsid w:val="0038685A"/>
    <w:rsid w:val="00386934"/>
    <w:rsid w:val="00387556"/>
    <w:rsid w:val="003916A7"/>
    <w:rsid w:val="00392AFF"/>
    <w:rsid w:val="0039368C"/>
    <w:rsid w:val="0039600E"/>
    <w:rsid w:val="003A0C74"/>
    <w:rsid w:val="003A119C"/>
    <w:rsid w:val="003A1C86"/>
    <w:rsid w:val="003A1E33"/>
    <w:rsid w:val="003A2178"/>
    <w:rsid w:val="003A66D1"/>
    <w:rsid w:val="003A7A49"/>
    <w:rsid w:val="003A7C66"/>
    <w:rsid w:val="003B29B8"/>
    <w:rsid w:val="003B36F5"/>
    <w:rsid w:val="003B4BAD"/>
    <w:rsid w:val="003B51B0"/>
    <w:rsid w:val="003B5CC4"/>
    <w:rsid w:val="003B7772"/>
    <w:rsid w:val="003D169C"/>
    <w:rsid w:val="003D484D"/>
    <w:rsid w:val="003D6426"/>
    <w:rsid w:val="003D796B"/>
    <w:rsid w:val="003E3217"/>
    <w:rsid w:val="003F0282"/>
    <w:rsid w:val="003F0CCE"/>
    <w:rsid w:val="003F1337"/>
    <w:rsid w:val="003F2376"/>
    <w:rsid w:val="003F442E"/>
    <w:rsid w:val="003F4ED0"/>
    <w:rsid w:val="003F7494"/>
    <w:rsid w:val="00402812"/>
    <w:rsid w:val="00404C43"/>
    <w:rsid w:val="00404FE2"/>
    <w:rsid w:val="00406C00"/>
    <w:rsid w:val="004136B4"/>
    <w:rsid w:val="00413961"/>
    <w:rsid w:val="00420126"/>
    <w:rsid w:val="00421320"/>
    <w:rsid w:val="004234FA"/>
    <w:rsid w:val="0042423E"/>
    <w:rsid w:val="0042589D"/>
    <w:rsid w:val="0042677A"/>
    <w:rsid w:val="00430F9E"/>
    <w:rsid w:val="00431813"/>
    <w:rsid w:val="00431C2D"/>
    <w:rsid w:val="00432843"/>
    <w:rsid w:val="00434DE0"/>
    <w:rsid w:val="00441176"/>
    <w:rsid w:val="00441F59"/>
    <w:rsid w:val="004423E3"/>
    <w:rsid w:val="00442587"/>
    <w:rsid w:val="00446005"/>
    <w:rsid w:val="00446114"/>
    <w:rsid w:val="00446196"/>
    <w:rsid w:val="0044627C"/>
    <w:rsid w:val="00446690"/>
    <w:rsid w:val="0044792F"/>
    <w:rsid w:val="004500EE"/>
    <w:rsid w:val="00456ED5"/>
    <w:rsid w:val="00462B67"/>
    <w:rsid w:val="00463566"/>
    <w:rsid w:val="004640E6"/>
    <w:rsid w:val="0046417C"/>
    <w:rsid w:val="004705B4"/>
    <w:rsid w:val="00470C87"/>
    <w:rsid w:val="00471560"/>
    <w:rsid w:val="00476ED8"/>
    <w:rsid w:val="00483DDA"/>
    <w:rsid w:val="00484784"/>
    <w:rsid w:val="00484FBB"/>
    <w:rsid w:val="00494541"/>
    <w:rsid w:val="00496CA7"/>
    <w:rsid w:val="004A037F"/>
    <w:rsid w:val="004A0D2A"/>
    <w:rsid w:val="004A24EC"/>
    <w:rsid w:val="004A3F25"/>
    <w:rsid w:val="004A6958"/>
    <w:rsid w:val="004A6B8E"/>
    <w:rsid w:val="004A7A6E"/>
    <w:rsid w:val="004B1F61"/>
    <w:rsid w:val="004B4FCB"/>
    <w:rsid w:val="004B64ED"/>
    <w:rsid w:val="004B675B"/>
    <w:rsid w:val="004C012D"/>
    <w:rsid w:val="004C44CC"/>
    <w:rsid w:val="004C7C4B"/>
    <w:rsid w:val="004D1CFB"/>
    <w:rsid w:val="004D4BBC"/>
    <w:rsid w:val="004D5792"/>
    <w:rsid w:val="004D57BD"/>
    <w:rsid w:val="004D5855"/>
    <w:rsid w:val="004E2B06"/>
    <w:rsid w:val="004E2F35"/>
    <w:rsid w:val="004E50ED"/>
    <w:rsid w:val="004F345C"/>
    <w:rsid w:val="005017ED"/>
    <w:rsid w:val="00504068"/>
    <w:rsid w:val="00506942"/>
    <w:rsid w:val="00507D95"/>
    <w:rsid w:val="00507DBB"/>
    <w:rsid w:val="005109CF"/>
    <w:rsid w:val="00510C94"/>
    <w:rsid w:val="00517696"/>
    <w:rsid w:val="00517A59"/>
    <w:rsid w:val="00520056"/>
    <w:rsid w:val="00523259"/>
    <w:rsid w:val="0052431C"/>
    <w:rsid w:val="00524A4B"/>
    <w:rsid w:val="00524E6F"/>
    <w:rsid w:val="00525443"/>
    <w:rsid w:val="0052651B"/>
    <w:rsid w:val="00526A6E"/>
    <w:rsid w:val="005305BB"/>
    <w:rsid w:val="0053062C"/>
    <w:rsid w:val="0053102E"/>
    <w:rsid w:val="005312E8"/>
    <w:rsid w:val="005312FD"/>
    <w:rsid w:val="00533E51"/>
    <w:rsid w:val="00540F0E"/>
    <w:rsid w:val="00541391"/>
    <w:rsid w:val="005417E2"/>
    <w:rsid w:val="005425F1"/>
    <w:rsid w:val="00544F14"/>
    <w:rsid w:val="00545094"/>
    <w:rsid w:val="00546638"/>
    <w:rsid w:val="00552DDB"/>
    <w:rsid w:val="00556029"/>
    <w:rsid w:val="00556E3B"/>
    <w:rsid w:val="005575C7"/>
    <w:rsid w:val="005611A6"/>
    <w:rsid w:val="005614BC"/>
    <w:rsid w:val="00562128"/>
    <w:rsid w:val="00566030"/>
    <w:rsid w:val="00570EDD"/>
    <w:rsid w:val="005711CE"/>
    <w:rsid w:val="0057559F"/>
    <w:rsid w:val="00577E98"/>
    <w:rsid w:val="00580B63"/>
    <w:rsid w:val="005836A9"/>
    <w:rsid w:val="00585260"/>
    <w:rsid w:val="00587995"/>
    <w:rsid w:val="005932D4"/>
    <w:rsid w:val="00594551"/>
    <w:rsid w:val="00595BF8"/>
    <w:rsid w:val="0059688F"/>
    <w:rsid w:val="005A31CF"/>
    <w:rsid w:val="005A51C0"/>
    <w:rsid w:val="005A51C3"/>
    <w:rsid w:val="005B20F5"/>
    <w:rsid w:val="005B42B6"/>
    <w:rsid w:val="005B7EF6"/>
    <w:rsid w:val="005C2E58"/>
    <w:rsid w:val="005C3EF1"/>
    <w:rsid w:val="005C48EC"/>
    <w:rsid w:val="005D0726"/>
    <w:rsid w:val="005D0A87"/>
    <w:rsid w:val="005D0D51"/>
    <w:rsid w:val="005D27DB"/>
    <w:rsid w:val="005D35C2"/>
    <w:rsid w:val="005D53EA"/>
    <w:rsid w:val="005D5AE1"/>
    <w:rsid w:val="005D6AD6"/>
    <w:rsid w:val="005E003E"/>
    <w:rsid w:val="005E2206"/>
    <w:rsid w:val="005E4985"/>
    <w:rsid w:val="005E4BED"/>
    <w:rsid w:val="005F430E"/>
    <w:rsid w:val="005F786D"/>
    <w:rsid w:val="006015BF"/>
    <w:rsid w:val="006030C1"/>
    <w:rsid w:val="006056BB"/>
    <w:rsid w:val="006062AD"/>
    <w:rsid w:val="00606DD1"/>
    <w:rsid w:val="00607169"/>
    <w:rsid w:val="006101B4"/>
    <w:rsid w:val="00614610"/>
    <w:rsid w:val="006151ED"/>
    <w:rsid w:val="00616003"/>
    <w:rsid w:val="0061681D"/>
    <w:rsid w:val="00625A8A"/>
    <w:rsid w:val="00626ABB"/>
    <w:rsid w:val="00626F66"/>
    <w:rsid w:val="00627917"/>
    <w:rsid w:val="00631A05"/>
    <w:rsid w:val="00631BC1"/>
    <w:rsid w:val="00633E66"/>
    <w:rsid w:val="006413CF"/>
    <w:rsid w:val="00644307"/>
    <w:rsid w:val="00646911"/>
    <w:rsid w:val="00647DD9"/>
    <w:rsid w:val="006557A1"/>
    <w:rsid w:val="00655F29"/>
    <w:rsid w:val="006669B3"/>
    <w:rsid w:val="006703FC"/>
    <w:rsid w:val="006722DD"/>
    <w:rsid w:val="00673772"/>
    <w:rsid w:val="0067478F"/>
    <w:rsid w:val="00674E9B"/>
    <w:rsid w:val="006756BB"/>
    <w:rsid w:val="006801CA"/>
    <w:rsid w:val="00681C3B"/>
    <w:rsid w:val="006856DB"/>
    <w:rsid w:val="00687089"/>
    <w:rsid w:val="006905B3"/>
    <w:rsid w:val="00693DAA"/>
    <w:rsid w:val="006A2033"/>
    <w:rsid w:val="006A60A6"/>
    <w:rsid w:val="006A6A3E"/>
    <w:rsid w:val="006A6D32"/>
    <w:rsid w:val="006B5EF4"/>
    <w:rsid w:val="006B6604"/>
    <w:rsid w:val="006B68ED"/>
    <w:rsid w:val="006B77E3"/>
    <w:rsid w:val="006B7A55"/>
    <w:rsid w:val="006C0F86"/>
    <w:rsid w:val="006C2A08"/>
    <w:rsid w:val="006C4F6A"/>
    <w:rsid w:val="006C7E1C"/>
    <w:rsid w:val="006C7F92"/>
    <w:rsid w:val="006D45D8"/>
    <w:rsid w:val="006D4C45"/>
    <w:rsid w:val="006D5F81"/>
    <w:rsid w:val="006E2961"/>
    <w:rsid w:val="006E3C55"/>
    <w:rsid w:val="006E42BC"/>
    <w:rsid w:val="006E475C"/>
    <w:rsid w:val="006E7CB4"/>
    <w:rsid w:val="006F0E9F"/>
    <w:rsid w:val="006F4082"/>
    <w:rsid w:val="006F7C42"/>
    <w:rsid w:val="00700961"/>
    <w:rsid w:val="0070168B"/>
    <w:rsid w:val="00710CF5"/>
    <w:rsid w:val="00711C38"/>
    <w:rsid w:val="00712C00"/>
    <w:rsid w:val="007133AA"/>
    <w:rsid w:val="00717A24"/>
    <w:rsid w:val="00721251"/>
    <w:rsid w:val="007216EC"/>
    <w:rsid w:val="00721821"/>
    <w:rsid w:val="00723EE3"/>
    <w:rsid w:val="00725853"/>
    <w:rsid w:val="00725916"/>
    <w:rsid w:val="0073143F"/>
    <w:rsid w:val="00733931"/>
    <w:rsid w:val="00741A2F"/>
    <w:rsid w:val="0074212B"/>
    <w:rsid w:val="007526F9"/>
    <w:rsid w:val="0075661B"/>
    <w:rsid w:val="00760C43"/>
    <w:rsid w:val="00761939"/>
    <w:rsid w:val="00765076"/>
    <w:rsid w:val="00766365"/>
    <w:rsid w:val="007673E7"/>
    <w:rsid w:val="00767848"/>
    <w:rsid w:val="00767F60"/>
    <w:rsid w:val="00771248"/>
    <w:rsid w:val="00771642"/>
    <w:rsid w:val="00782167"/>
    <w:rsid w:val="00784CA1"/>
    <w:rsid w:val="007863AD"/>
    <w:rsid w:val="007909E4"/>
    <w:rsid w:val="007914A1"/>
    <w:rsid w:val="007937CA"/>
    <w:rsid w:val="0079382A"/>
    <w:rsid w:val="00794772"/>
    <w:rsid w:val="00796703"/>
    <w:rsid w:val="007975D4"/>
    <w:rsid w:val="007A3ECD"/>
    <w:rsid w:val="007A4533"/>
    <w:rsid w:val="007A461D"/>
    <w:rsid w:val="007A7A11"/>
    <w:rsid w:val="007A7FC4"/>
    <w:rsid w:val="007B033B"/>
    <w:rsid w:val="007B3628"/>
    <w:rsid w:val="007B7BD6"/>
    <w:rsid w:val="007C23CF"/>
    <w:rsid w:val="007C6F15"/>
    <w:rsid w:val="007C7684"/>
    <w:rsid w:val="007D3C76"/>
    <w:rsid w:val="007D4E51"/>
    <w:rsid w:val="007D4E7E"/>
    <w:rsid w:val="007D53E5"/>
    <w:rsid w:val="007D6D31"/>
    <w:rsid w:val="007D6EEE"/>
    <w:rsid w:val="007E0A36"/>
    <w:rsid w:val="007E2FED"/>
    <w:rsid w:val="007E3BD1"/>
    <w:rsid w:val="007E49C9"/>
    <w:rsid w:val="007E5BE7"/>
    <w:rsid w:val="007E670B"/>
    <w:rsid w:val="007F6617"/>
    <w:rsid w:val="007F6EE8"/>
    <w:rsid w:val="0080178F"/>
    <w:rsid w:val="00810341"/>
    <w:rsid w:val="00812595"/>
    <w:rsid w:val="00812E16"/>
    <w:rsid w:val="00814BE6"/>
    <w:rsid w:val="008170AB"/>
    <w:rsid w:val="00817421"/>
    <w:rsid w:val="0082297D"/>
    <w:rsid w:val="00822F18"/>
    <w:rsid w:val="0082432B"/>
    <w:rsid w:val="0082491B"/>
    <w:rsid w:val="00825AF6"/>
    <w:rsid w:val="00825AF7"/>
    <w:rsid w:val="00830009"/>
    <w:rsid w:val="00831D48"/>
    <w:rsid w:val="00832532"/>
    <w:rsid w:val="0083262D"/>
    <w:rsid w:val="00841E12"/>
    <w:rsid w:val="008437AC"/>
    <w:rsid w:val="0084421F"/>
    <w:rsid w:val="00844242"/>
    <w:rsid w:val="008443E9"/>
    <w:rsid w:val="008445B6"/>
    <w:rsid w:val="008518FF"/>
    <w:rsid w:val="00853BDC"/>
    <w:rsid w:val="00855762"/>
    <w:rsid w:val="00864A66"/>
    <w:rsid w:val="0086680B"/>
    <w:rsid w:val="00871346"/>
    <w:rsid w:val="008737B3"/>
    <w:rsid w:val="008744E1"/>
    <w:rsid w:val="00874EB7"/>
    <w:rsid w:val="00876203"/>
    <w:rsid w:val="00876BBA"/>
    <w:rsid w:val="00877728"/>
    <w:rsid w:val="00881BE0"/>
    <w:rsid w:val="00884C0B"/>
    <w:rsid w:val="00890279"/>
    <w:rsid w:val="00892014"/>
    <w:rsid w:val="00896CD7"/>
    <w:rsid w:val="008A016D"/>
    <w:rsid w:val="008A064D"/>
    <w:rsid w:val="008A0F0B"/>
    <w:rsid w:val="008A4E12"/>
    <w:rsid w:val="008B0D48"/>
    <w:rsid w:val="008B23D7"/>
    <w:rsid w:val="008B27E6"/>
    <w:rsid w:val="008B2F1C"/>
    <w:rsid w:val="008B400F"/>
    <w:rsid w:val="008B4E0D"/>
    <w:rsid w:val="008B5336"/>
    <w:rsid w:val="008C2B90"/>
    <w:rsid w:val="008C2C46"/>
    <w:rsid w:val="008C324E"/>
    <w:rsid w:val="008C4F1E"/>
    <w:rsid w:val="008D5FA5"/>
    <w:rsid w:val="008E3C6D"/>
    <w:rsid w:val="008E50E2"/>
    <w:rsid w:val="008E58CD"/>
    <w:rsid w:val="008E5E9B"/>
    <w:rsid w:val="008F0691"/>
    <w:rsid w:val="008F54DB"/>
    <w:rsid w:val="008F713A"/>
    <w:rsid w:val="00903F9A"/>
    <w:rsid w:val="009078EB"/>
    <w:rsid w:val="00911739"/>
    <w:rsid w:val="00912CEC"/>
    <w:rsid w:val="0091528F"/>
    <w:rsid w:val="009167D0"/>
    <w:rsid w:val="00917325"/>
    <w:rsid w:val="009203FA"/>
    <w:rsid w:val="00922064"/>
    <w:rsid w:val="0092348F"/>
    <w:rsid w:val="0092417D"/>
    <w:rsid w:val="00931045"/>
    <w:rsid w:val="00933C6A"/>
    <w:rsid w:val="00936065"/>
    <w:rsid w:val="0093659F"/>
    <w:rsid w:val="00936B0A"/>
    <w:rsid w:val="00944E67"/>
    <w:rsid w:val="00945114"/>
    <w:rsid w:val="00945B57"/>
    <w:rsid w:val="009502C0"/>
    <w:rsid w:val="00950C53"/>
    <w:rsid w:val="00951286"/>
    <w:rsid w:val="00951EB5"/>
    <w:rsid w:val="00952DFD"/>
    <w:rsid w:val="00954C89"/>
    <w:rsid w:val="00961918"/>
    <w:rsid w:val="009625E0"/>
    <w:rsid w:val="00964A24"/>
    <w:rsid w:val="009655ED"/>
    <w:rsid w:val="00967464"/>
    <w:rsid w:val="00974366"/>
    <w:rsid w:val="0097467A"/>
    <w:rsid w:val="00975789"/>
    <w:rsid w:val="00984345"/>
    <w:rsid w:val="0099054C"/>
    <w:rsid w:val="0099143A"/>
    <w:rsid w:val="00991A70"/>
    <w:rsid w:val="00993C30"/>
    <w:rsid w:val="00993F1E"/>
    <w:rsid w:val="00994E5E"/>
    <w:rsid w:val="009A1C52"/>
    <w:rsid w:val="009A6F7D"/>
    <w:rsid w:val="009A73D8"/>
    <w:rsid w:val="009B0690"/>
    <w:rsid w:val="009B219B"/>
    <w:rsid w:val="009B23C1"/>
    <w:rsid w:val="009B24D3"/>
    <w:rsid w:val="009B4A33"/>
    <w:rsid w:val="009B59FF"/>
    <w:rsid w:val="009C0041"/>
    <w:rsid w:val="009C1802"/>
    <w:rsid w:val="009C3104"/>
    <w:rsid w:val="009C502D"/>
    <w:rsid w:val="009C7469"/>
    <w:rsid w:val="009D071E"/>
    <w:rsid w:val="009D2AC0"/>
    <w:rsid w:val="009D5D6F"/>
    <w:rsid w:val="009E0EA2"/>
    <w:rsid w:val="009E1B24"/>
    <w:rsid w:val="009E1CAC"/>
    <w:rsid w:val="009E3070"/>
    <w:rsid w:val="009E46BA"/>
    <w:rsid w:val="009E4B2E"/>
    <w:rsid w:val="009E6951"/>
    <w:rsid w:val="009E7618"/>
    <w:rsid w:val="009F0C0F"/>
    <w:rsid w:val="009F1235"/>
    <w:rsid w:val="009F1315"/>
    <w:rsid w:val="009F19F2"/>
    <w:rsid w:val="009F224D"/>
    <w:rsid w:val="009F2469"/>
    <w:rsid w:val="009F2956"/>
    <w:rsid w:val="009F6C2A"/>
    <w:rsid w:val="009F6C52"/>
    <w:rsid w:val="00A01F93"/>
    <w:rsid w:val="00A03A8D"/>
    <w:rsid w:val="00A03B3C"/>
    <w:rsid w:val="00A03E51"/>
    <w:rsid w:val="00A06BA3"/>
    <w:rsid w:val="00A06D5A"/>
    <w:rsid w:val="00A06FA1"/>
    <w:rsid w:val="00A1208F"/>
    <w:rsid w:val="00A12FF7"/>
    <w:rsid w:val="00A14F16"/>
    <w:rsid w:val="00A159C8"/>
    <w:rsid w:val="00A15D65"/>
    <w:rsid w:val="00A16FA7"/>
    <w:rsid w:val="00A207FB"/>
    <w:rsid w:val="00A2133C"/>
    <w:rsid w:val="00A21D23"/>
    <w:rsid w:val="00A22ED2"/>
    <w:rsid w:val="00A23B44"/>
    <w:rsid w:val="00A249C3"/>
    <w:rsid w:val="00A24F66"/>
    <w:rsid w:val="00A27982"/>
    <w:rsid w:val="00A338FF"/>
    <w:rsid w:val="00A354B1"/>
    <w:rsid w:val="00A364B6"/>
    <w:rsid w:val="00A3730B"/>
    <w:rsid w:val="00A37EA8"/>
    <w:rsid w:val="00A413FC"/>
    <w:rsid w:val="00A41EB3"/>
    <w:rsid w:val="00A424D6"/>
    <w:rsid w:val="00A42988"/>
    <w:rsid w:val="00A429B4"/>
    <w:rsid w:val="00A45E94"/>
    <w:rsid w:val="00A46C83"/>
    <w:rsid w:val="00A52701"/>
    <w:rsid w:val="00A54C3F"/>
    <w:rsid w:val="00A62BEF"/>
    <w:rsid w:val="00A6533C"/>
    <w:rsid w:val="00A7026B"/>
    <w:rsid w:val="00A72460"/>
    <w:rsid w:val="00A73392"/>
    <w:rsid w:val="00A73657"/>
    <w:rsid w:val="00A73F07"/>
    <w:rsid w:val="00A75DF8"/>
    <w:rsid w:val="00A76345"/>
    <w:rsid w:val="00A77604"/>
    <w:rsid w:val="00A8236A"/>
    <w:rsid w:val="00A82F87"/>
    <w:rsid w:val="00A84EB2"/>
    <w:rsid w:val="00A859EB"/>
    <w:rsid w:val="00A9211B"/>
    <w:rsid w:val="00A932F2"/>
    <w:rsid w:val="00A93DCE"/>
    <w:rsid w:val="00A95179"/>
    <w:rsid w:val="00A969E8"/>
    <w:rsid w:val="00AA2492"/>
    <w:rsid w:val="00AB1434"/>
    <w:rsid w:val="00AB2C38"/>
    <w:rsid w:val="00AB2C3D"/>
    <w:rsid w:val="00AB4434"/>
    <w:rsid w:val="00AB6089"/>
    <w:rsid w:val="00AB673F"/>
    <w:rsid w:val="00AB71FC"/>
    <w:rsid w:val="00AC0AF4"/>
    <w:rsid w:val="00AC25B8"/>
    <w:rsid w:val="00AC2C2F"/>
    <w:rsid w:val="00AC6306"/>
    <w:rsid w:val="00AC66F5"/>
    <w:rsid w:val="00AD1944"/>
    <w:rsid w:val="00AD1F2C"/>
    <w:rsid w:val="00AD28AF"/>
    <w:rsid w:val="00AD34AA"/>
    <w:rsid w:val="00AE4D38"/>
    <w:rsid w:val="00AF3EBB"/>
    <w:rsid w:val="00AF5FBB"/>
    <w:rsid w:val="00AF63E6"/>
    <w:rsid w:val="00AF7583"/>
    <w:rsid w:val="00B00442"/>
    <w:rsid w:val="00B01286"/>
    <w:rsid w:val="00B01934"/>
    <w:rsid w:val="00B0657A"/>
    <w:rsid w:val="00B10C02"/>
    <w:rsid w:val="00B11D2F"/>
    <w:rsid w:val="00B13B56"/>
    <w:rsid w:val="00B142DC"/>
    <w:rsid w:val="00B21689"/>
    <w:rsid w:val="00B216A0"/>
    <w:rsid w:val="00B22A5E"/>
    <w:rsid w:val="00B2553B"/>
    <w:rsid w:val="00B265B1"/>
    <w:rsid w:val="00B339F6"/>
    <w:rsid w:val="00B33FDB"/>
    <w:rsid w:val="00B3480C"/>
    <w:rsid w:val="00B373B9"/>
    <w:rsid w:val="00B376AE"/>
    <w:rsid w:val="00B458A2"/>
    <w:rsid w:val="00B46B22"/>
    <w:rsid w:val="00B47B3A"/>
    <w:rsid w:val="00B5006D"/>
    <w:rsid w:val="00B51BF9"/>
    <w:rsid w:val="00B52088"/>
    <w:rsid w:val="00B52A4A"/>
    <w:rsid w:val="00B55B6F"/>
    <w:rsid w:val="00B570EA"/>
    <w:rsid w:val="00B5722D"/>
    <w:rsid w:val="00B57516"/>
    <w:rsid w:val="00B61765"/>
    <w:rsid w:val="00B63056"/>
    <w:rsid w:val="00B6311D"/>
    <w:rsid w:val="00B63E1E"/>
    <w:rsid w:val="00B64FD0"/>
    <w:rsid w:val="00B6532F"/>
    <w:rsid w:val="00B65710"/>
    <w:rsid w:val="00B66461"/>
    <w:rsid w:val="00B714AC"/>
    <w:rsid w:val="00B7216E"/>
    <w:rsid w:val="00B72647"/>
    <w:rsid w:val="00B7437E"/>
    <w:rsid w:val="00B75D44"/>
    <w:rsid w:val="00B77FA5"/>
    <w:rsid w:val="00B82081"/>
    <w:rsid w:val="00B93213"/>
    <w:rsid w:val="00B93D52"/>
    <w:rsid w:val="00B94303"/>
    <w:rsid w:val="00B96B7E"/>
    <w:rsid w:val="00B96DCC"/>
    <w:rsid w:val="00B96EBD"/>
    <w:rsid w:val="00BA35A6"/>
    <w:rsid w:val="00BA55B8"/>
    <w:rsid w:val="00BB13EB"/>
    <w:rsid w:val="00BB6954"/>
    <w:rsid w:val="00BC21ED"/>
    <w:rsid w:val="00BC4004"/>
    <w:rsid w:val="00BC527D"/>
    <w:rsid w:val="00BC650C"/>
    <w:rsid w:val="00BD0C01"/>
    <w:rsid w:val="00BD2EF6"/>
    <w:rsid w:val="00BD4372"/>
    <w:rsid w:val="00BD5613"/>
    <w:rsid w:val="00BE2876"/>
    <w:rsid w:val="00BE3DC4"/>
    <w:rsid w:val="00BE4056"/>
    <w:rsid w:val="00BE53B2"/>
    <w:rsid w:val="00BE5B02"/>
    <w:rsid w:val="00BE6B8D"/>
    <w:rsid w:val="00BF0DB3"/>
    <w:rsid w:val="00BF411B"/>
    <w:rsid w:val="00C004AB"/>
    <w:rsid w:val="00C03B86"/>
    <w:rsid w:val="00C04CEA"/>
    <w:rsid w:val="00C04F55"/>
    <w:rsid w:val="00C0517A"/>
    <w:rsid w:val="00C052D1"/>
    <w:rsid w:val="00C078BF"/>
    <w:rsid w:val="00C102D4"/>
    <w:rsid w:val="00C14F08"/>
    <w:rsid w:val="00C17194"/>
    <w:rsid w:val="00C17A66"/>
    <w:rsid w:val="00C21E55"/>
    <w:rsid w:val="00C241D1"/>
    <w:rsid w:val="00C243DE"/>
    <w:rsid w:val="00C26209"/>
    <w:rsid w:val="00C27E37"/>
    <w:rsid w:val="00C313D1"/>
    <w:rsid w:val="00C332BA"/>
    <w:rsid w:val="00C36986"/>
    <w:rsid w:val="00C4284B"/>
    <w:rsid w:val="00C44DED"/>
    <w:rsid w:val="00C4504F"/>
    <w:rsid w:val="00C450E4"/>
    <w:rsid w:val="00C51189"/>
    <w:rsid w:val="00C5350D"/>
    <w:rsid w:val="00C56910"/>
    <w:rsid w:val="00C56A2A"/>
    <w:rsid w:val="00C617C8"/>
    <w:rsid w:val="00C71F15"/>
    <w:rsid w:val="00C7222A"/>
    <w:rsid w:val="00C77AA3"/>
    <w:rsid w:val="00C8476B"/>
    <w:rsid w:val="00C859D0"/>
    <w:rsid w:val="00C873F6"/>
    <w:rsid w:val="00C90151"/>
    <w:rsid w:val="00CA1283"/>
    <w:rsid w:val="00CA138B"/>
    <w:rsid w:val="00CA2481"/>
    <w:rsid w:val="00CA357D"/>
    <w:rsid w:val="00CA5D22"/>
    <w:rsid w:val="00CA6B6A"/>
    <w:rsid w:val="00CB1DFC"/>
    <w:rsid w:val="00CB6969"/>
    <w:rsid w:val="00CD0717"/>
    <w:rsid w:val="00CD5388"/>
    <w:rsid w:val="00CD7277"/>
    <w:rsid w:val="00CE0C5B"/>
    <w:rsid w:val="00CE13B0"/>
    <w:rsid w:val="00CE6FD6"/>
    <w:rsid w:val="00CE73BA"/>
    <w:rsid w:val="00CF1802"/>
    <w:rsid w:val="00CF3A8C"/>
    <w:rsid w:val="00CF7C40"/>
    <w:rsid w:val="00D009A1"/>
    <w:rsid w:val="00D02C7A"/>
    <w:rsid w:val="00D03E82"/>
    <w:rsid w:val="00D1077C"/>
    <w:rsid w:val="00D11661"/>
    <w:rsid w:val="00D15692"/>
    <w:rsid w:val="00D173CC"/>
    <w:rsid w:val="00D2005C"/>
    <w:rsid w:val="00D209D3"/>
    <w:rsid w:val="00D22036"/>
    <w:rsid w:val="00D22513"/>
    <w:rsid w:val="00D236B5"/>
    <w:rsid w:val="00D23AD6"/>
    <w:rsid w:val="00D24CBB"/>
    <w:rsid w:val="00D2522C"/>
    <w:rsid w:val="00D25249"/>
    <w:rsid w:val="00D27799"/>
    <w:rsid w:val="00D3093D"/>
    <w:rsid w:val="00D3264E"/>
    <w:rsid w:val="00D32A48"/>
    <w:rsid w:val="00D33AB2"/>
    <w:rsid w:val="00D354E0"/>
    <w:rsid w:val="00D35724"/>
    <w:rsid w:val="00D40EE4"/>
    <w:rsid w:val="00D43BB1"/>
    <w:rsid w:val="00D457A3"/>
    <w:rsid w:val="00D45B5C"/>
    <w:rsid w:val="00D47DAC"/>
    <w:rsid w:val="00D5029F"/>
    <w:rsid w:val="00D52BBE"/>
    <w:rsid w:val="00D6092C"/>
    <w:rsid w:val="00D64008"/>
    <w:rsid w:val="00D70430"/>
    <w:rsid w:val="00D74340"/>
    <w:rsid w:val="00D77CF0"/>
    <w:rsid w:val="00D77F0B"/>
    <w:rsid w:val="00D81311"/>
    <w:rsid w:val="00D82411"/>
    <w:rsid w:val="00D836FF"/>
    <w:rsid w:val="00D8435E"/>
    <w:rsid w:val="00D86525"/>
    <w:rsid w:val="00D87AF7"/>
    <w:rsid w:val="00D908E8"/>
    <w:rsid w:val="00D920C1"/>
    <w:rsid w:val="00D97578"/>
    <w:rsid w:val="00D97F87"/>
    <w:rsid w:val="00DA178D"/>
    <w:rsid w:val="00DA1FA7"/>
    <w:rsid w:val="00DA2D2F"/>
    <w:rsid w:val="00DA2FC1"/>
    <w:rsid w:val="00DA3869"/>
    <w:rsid w:val="00DA3940"/>
    <w:rsid w:val="00DB0647"/>
    <w:rsid w:val="00DB1370"/>
    <w:rsid w:val="00DB35E1"/>
    <w:rsid w:val="00DB378D"/>
    <w:rsid w:val="00DB455D"/>
    <w:rsid w:val="00DB48F0"/>
    <w:rsid w:val="00DC1890"/>
    <w:rsid w:val="00DC1EEE"/>
    <w:rsid w:val="00DC2731"/>
    <w:rsid w:val="00DC4A01"/>
    <w:rsid w:val="00DC6C5A"/>
    <w:rsid w:val="00DD633B"/>
    <w:rsid w:val="00DE2504"/>
    <w:rsid w:val="00DE3668"/>
    <w:rsid w:val="00DE7C65"/>
    <w:rsid w:val="00DF15D5"/>
    <w:rsid w:val="00DF1687"/>
    <w:rsid w:val="00DF323D"/>
    <w:rsid w:val="00DF4836"/>
    <w:rsid w:val="00DF637C"/>
    <w:rsid w:val="00E02BCE"/>
    <w:rsid w:val="00E031B7"/>
    <w:rsid w:val="00E07071"/>
    <w:rsid w:val="00E075B8"/>
    <w:rsid w:val="00E12153"/>
    <w:rsid w:val="00E13048"/>
    <w:rsid w:val="00E137D1"/>
    <w:rsid w:val="00E15050"/>
    <w:rsid w:val="00E1507F"/>
    <w:rsid w:val="00E169B8"/>
    <w:rsid w:val="00E16D22"/>
    <w:rsid w:val="00E20C05"/>
    <w:rsid w:val="00E2499B"/>
    <w:rsid w:val="00E30735"/>
    <w:rsid w:val="00E359EF"/>
    <w:rsid w:val="00E35D9B"/>
    <w:rsid w:val="00E460D3"/>
    <w:rsid w:val="00E50397"/>
    <w:rsid w:val="00E53CCA"/>
    <w:rsid w:val="00E62592"/>
    <w:rsid w:val="00E63970"/>
    <w:rsid w:val="00E651CC"/>
    <w:rsid w:val="00E67126"/>
    <w:rsid w:val="00E7385E"/>
    <w:rsid w:val="00E7679A"/>
    <w:rsid w:val="00E770E6"/>
    <w:rsid w:val="00E774EF"/>
    <w:rsid w:val="00E8215F"/>
    <w:rsid w:val="00E844E2"/>
    <w:rsid w:val="00E849A2"/>
    <w:rsid w:val="00E85889"/>
    <w:rsid w:val="00E94DFE"/>
    <w:rsid w:val="00E9566B"/>
    <w:rsid w:val="00E97E3B"/>
    <w:rsid w:val="00EA1DF9"/>
    <w:rsid w:val="00EA25FB"/>
    <w:rsid w:val="00EA3C54"/>
    <w:rsid w:val="00EA47FD"/>
    <w:rsid w:val="00EB045A"/>
    <w:rsid w:val="00EB33E9"/>
    <w:rsid w:val="00EB387A"/>
    <w:rsid w:val="00EB5A09"/>
    <w:rsid w:val="00EC1A7D"/>
    <w:rsid w:val="00EC29FD"/>
    <w:rsid w:val="00EC444D"/>
    <w:rsid w:val="00ED090B"/>
    <w:rsid w:val="00ED195D"/>
    <w:rsid w:val="00ED1E4C"/>
    <w:rsid w:val="00ED1EBC"/>
    <w:rsid w:val="00ED22DE"/>
    <w:rsid w:val="00ED41DF"/>
    <w:rsid w:val="00ED582F"/>
    <w:rsid w:val="00ED5907"/>
    <w:rsid w:val="00EE1576"/>
    <w:rsid w:val="00EE24BF"/>
    <w:rsid w:val="00EE7866"/>
    <w:rsid w:val="00EF3B45"/>
    <w:rsid w:val="00EF6BF7"/>
    <w:rsid w:val="00EF6FE3"/>
    <w:rsid w:val="00F01E72"/>
    <w:rsid w:val="00F034C1"/>
    <w:rsid w:val="00F059B6"/>
    <w:rsid w:val="00F07F06"/>
    <w:rsid w:val="00F1001A"/>
    <w:rsid w:val="00F10340"/>
    <w:rsid w:val="00F10867"/>
    <w:rsid w:val="00F10A30"/>
    <w:rsid w:val="00F141B2"/>
    <w:rsid w:val="00F148AA"/>
    <w:rsid w:val="00F14F68"/>
    <w:rsid w:val="00F16560"/>
    <w:rsid w:val="00F17BEF"/>
    <w:rsid w:val="00F20295"/>
    <w:rsid w:val="00F20F23"/>
    <w:rsid w:val="00F218DF"/>
    <w:rsid w:val="00F24A84"/>
    <w:rsid w:val="00F265B5"/>
    <w:rsid w:val="00F27E43"/>
    <w:rsid w:val="00F31CD2"/>
    <w:rsid w:val="00F32392"/>
    <w:rsid w:val="00F3465F"/>
    <w:rsid w:val="00F412C0"/>
    <w:rsid w:val="00F42802"/>
    <w:rsid w:val="00F47242"/>
    <w:rsid w:val="00F47DEB"/>
    <w:rsid w:val="00F50F98"/>
    <w:rsid w:val="00F55227"/>
    <w:rsid w:val="00F55CF0"/>
    <w:rsid w:val="00F568F3"/>
    <w:rsid w:val="00F61725"/>
    <w:rsid w:val="00F642AD"/>
    <w:rsid w:val="00F6568E"/>
    <w:rsid w:val="00F65E70"/>
    <w:rsid w:val="00F665B4"/>
    <w:rsid w:val="00F71729"/>
    <w:rsid w:val="00F7178D"/>
    <w:rsid w:val="00F721D2"/>
    <w:rsid w:val="00F7313B"/>
    <w:rsid w:val="00F74FDF"/>
    <w:rsid w:val="00F7612A"/>
    <w:rsid w:val="00F7647E"/>
    <w:rsid w:val="00F829F8"/>
    <w:rsid w:val="00F84A6E"/>
    <w:rsid w:val="00F852D4"/>
    <w:rsid w:val="00F858D9"/>
    <w:rsid w:val="00F86439"/>
    <w:rsid w:val="00F86C15"/>
    <w:rsid w:val="00F90C29"/>
    <w:rsid w:val="00F918A6"/>
    <w:rsid w:val="00F92180"/>
    <w:rsid w:val="00F93366"/>
    <w:rsid w:val="00F95B83"/>
    <w:rsid w:val="00F95D99"/>
    <w:rsid w:val="00FA00EC"/>
    <w:rsid w:val="00FA1A52"/>
    <w:rsid w:val="00FA2E6C"/>
    <w:rsid w:val="00FA2F82"/>
    <w:rsid w:val="00FA4B6A"/>
    <w:rsid w:val="00FA6E33"/>
    <w:rsid w:val="00FA6F68"/>
    <w:rsid w:val="00FA7AE3"/>
    <w:rsid w:val="00FB3088"/>
    <w:rsid w:val="00FB3744"/>
    <w:rsid w:val="00FB5C9B"/>
    <w:rsid w:val="00FB5D42"/>
    <w:rsid w:val="00FB5E7B"/>
    <w:rsid w:val="00FB5FAA"/>
    <w:rsid w:val="00FB7C4F"/>
    <w:rsid w:val="00FC012A"/>
    <w:rsid w:val="00FC1BD6"/>
    <w:rsid w:val="00FC6897"/>
    <w:rsid w:val="00FC6B75"/>
    <w:rsid w:val="00FC76E6"/>
    <w:rsid w:val="00FC781A"/>
    <w:rsid w:val="00FC7FD7"/>
    <w:rsid w:val="00FD73E9"/>
    <w:rsid w:val="00FE14BF"/>
    <w:rsid w:val="00FE1577"/>
    <w:rsid w:val="00FE2463"/>
    <w:rsid w:val="00FE2728"/>
    <w:rsid w:val="00FE33E4"/>
    <w:rsid w:val="00FE3458"/>
    <w:rsid w:val="00FE6580"/>
    <w:rsid w:val="00FE70F4"/>
    <w:rsid w:val="00FF0234"/>
    <w:rsid w:val="00FF0270"/>
    <w:rsid w:val="00FF0D8F"/>
    <w:rsid w:val="00FF319C"/>
    <w:rsid w:val="00FF3CA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393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lsdException w:name="heading 5" w:semiHidden="1" w:uiPriority="9" w:unhideWhenUsed="1" w:qFormat="1"/>
    <w:lsdException w:name="heading 6" w:semiHidden="1"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2A08"/>
    <w:pPr>
      <w:tabs>
        <w:tab w:val="left" w:pos="567"/>
      </w:tabs>
      <w:spacing w:before="180" w:after="120" w:line="240" w:lineRule="auto"/>
      <w:jc w:val="both"/>
    </w:pPr>
    <w:rPr>
      <w:rFonts w:ascii="Arial" w:eastAsiaTheme="minorEastAsia" w:hAnsi="Arial" w:cs="Arial"/>
      <w:sz w:val="20"/>
      <w:lang w:bidi="en-US"/>
    </w:rPr>
  </w:style>
  <w:style w:type="paragraph" w:styleId="Ttulo1">
    <w:name w:val="heading 1"/>
    <w:basedOn w:val="Normal"/>
    <w:next w:val="Normal"/>
    <w:link w:val="Ttulo1Car"/>
    <w:uiPriority w:val="9"/>
    <w:qFormat/>
    <w:rsid w:val="003361F4"/>
    <w:pPr>
      <w:keepNext/>
      <w:keepLines/>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Ttulo2">
    <w:name w:val="heading 2"/>
    <w:aliases w:val="h2,Heading 2 Char Char"/>
    <w:basedOn w:val="Normal"/>
    <w:next w:val="Normal"/>
    <w:link w:val="Ttulo2Car"/>
    <w:uiPriority w:val="9"/>
    <w:unhideWhenUsed/>
    <w:qFormat/>
    <w:rsid w:val="003361F4"/>
    <w:pPr>
      <w:keepNext/>
      <w:keepLines/>
      <w:spacing w:before="200" w:after="0"/>
      <w:outlineLvl w:val="1"/>
    </w:pPr>
    <w:rPr>
      <w:rFonts w:asciiTheme="majorHAnsi" w:eastAsiaTheme="majorEastAsia" w:hAnsiTheme="majorHAnsi" w:cstheme="majorBidi"/>
      <w:b/>
      <w:bCs/>
      <w:color w:val="4F81BD" w:themeColor="accent1"/>
      <w:sz w:val="26"/>
      <w:szCs w:val="26"/>
      <w:lang w:bidi="ar-SA"/>
    </w:rPr>
  </w:style>
  <w:style w:type="paragraph" w:styleId="Ttulo3">
    <w:name w:val="heading 3"/>
    <w:aliases w:val="Heading 3 Char1,h3 Char Char,Heading 3 Char Char,h3 Char,h3"/>
    <w:basedOn w:val="Normal"/>
    <w:next w:val="Normal"/>
    <w:link w:val="Ttulo3Car"/>
    <w:uiPriority w:val="9"/>
    <w:unhideWhenUsed/>
    <w:qFormat/>
    <w:rsid w:val="003361F4"/>
    <w:pPr>
      <w:keepNext/>
      <w:keepLines/>
      <w:numPr>
        <w:numId w:val="1"/>
      </w:numPr>
      <w:spacing w:before="200" w:after="0"/>
      <w:outlineLvl w:val="2"/>
    </w:pPr>
    <w:rPr>
      <w:rFonts w:asciiTheme="majorHAnsi" w:eastAsiaTheme="majorEastAsia" w:hAnsiTheme="majorHAnsi" w:cstheme="majorBidi"/>
      <w:b/>
      <w:bCs/>
      <w:color w:val="4F81BD" w:themeColor="accent1"/>
      <w:szCs w:val="24"/>
      <w:lang w:bidi="ar-SA"/>
    </w:rPr>
  </w:style>
  <w:style w:type="paragraph" w:styleId="Ttulo4">
    <w:name w:val="heading 4"/>
    <w:basedOn w:val="Normal"/>
    <w:next w:val="Normal"/>
    <w:link w:val="Ttulo4Car"/>
    <w:unhideWhenUsed/>
    <w:rsid w:val="003361F4"/>
    <w:pPr>
      <w:keepNext/>
      <w:keepLines/>
      <w:spacing w:before="200" w:after="0"/>
      <w:outlineLvl w:val="3"/>
    </w:pPr>
    <w:rPr>
      <w:rFonts w:asciiTheme="majorHAnsi" w:eastAsiaTheme="majorEastAsia" w:hAnsiTheme="majorHAnsi" w:cstheme="majorBidi"/>
      <w:b/>
      <w:bCs/>
      <w:i/>
      <w:iCs/>
      <w:color w:val="4F81BD" w:themeColor="accent1"/>
      <w:szCs w:val="24"/>
      <w:lang w:bidi="ar-SA"/>
    </w:rPr>
  </w:style>
  <w:style w:type="paragraph" w:styleId="Ttulo5">
    <w:name w:val="heading 5"/>
    <w:basedOn w:val="Normal"/>
    <w:next w:val="Normal"/>
    <w:link w:val="Ttulo5Car"/>
    <w:uiPriority w:val="9"/>
    <w:unhideWhenUsed/>
    <w:qFormat/>
    <w:rsid w:val="003361F4"/>
    <w:pPr>
      <w:keepNext/>
      <w:keepLines/>
      <w:spacing w:before="200" w:after="0"/>
      <w:outlineLvl w:val="4"/>
    </w:pPr>
    <w:rPr>
      <w:rFonts w:asciiTheme="majorHAnsi" w:eastAsiaTheme="majorEastAsia" w:hAnsiTheme="majorHAnsi" w:cstheme="majorBidi"/>
      <w:color w:val="243F60" w:themeColor="accent1" w:themeShade="7F"/>
      <w:szCs w:val="24"/>
      <w:lang w:bidi="ar-SA"/>
    </w:rPr>
  </w:style>
  <w:style w:type="paragraph" w:styleId="Ttulo6">
    <w:name w:val="heading 6"/>
    <w:basedOn w:val="Normal"/>
    <w:next w:val="Normal"/>
    <w:link w:val="Ttulo6Car"/>
    <w:uiPriority w:val="99"/>
    <w:unhideWhenUsed/>
    <w:rsid w:val="003361F4"/>
    <w:pPr>
      <w:keepNext/>
      <w:keepLines/>
      <w:spacing w:before="200" w:after="0"/>
      <w:outlineLvl w:val="5"/>
    </w:pPr>
    <w:rPr>
      <w:rFonts w:asciiTheme="majorHAnsi" w:eastAsiaTheme="majorEastAsia" w:hAnsiTheme="majorHAnsi" w:cstheme="majorBidi"/>
      <w:i/>
      <w:iCs/>
      <w:color w:val="243F60" w:themeColor="accent1" w:themeShade="7F"/>
      <w:szCs w:val="24"/>
      <w:lang w:bidi="ar-SA"/>
    </w:rPr>
  </w:style>
  <w:style w:type="paragraph" w:styleId="Ttulo7">
    <w:name w:val="heading 7"/>
    <w:basedOn w:val="Normal"/>
    <w:next w:val="Normal"/>
    <w:link w:val="Ttulo7Car"/>
    <w:unhideWhenUsed/>
    <w:qFormat/>
    <w:rsid w:val="003361F4"/>
    <w:pPr>
      <w:keepNext/>
      <w:keepLines/>
      <w:numPr>
        <w:ilvl w:val="6"/>
        <w:numId w:val="11"/>
      </w:numPr>
      <w:spacing w:before="200" w:after="0"/>
      <w:outlineLvl w:val="6"/>
    </w:pPr>
    <w:rPr>
      <w:rFonts w:asciiTheme="majorHAnsi" w:eastAsiaTheme="majorEastAsia" w:hAnsiTheme="majorHAnsi" w:cstheme="majorBidi"/>
      <w:i/>
      <w:iCs/>
      <w:color w:val="404040" w:themeColor="text1" w:themeTint="BF"/>
      <w:szCs w:val="24"/>
      <w:lang w:bidi="ar-SA"/>
    </w:rPr>
  </w:style>
  <w:style w:type="paragraph" w:styleId="Ttulo8">
    <w:name w:val="heading 8"/>
    <w:basedOn w:val="Normal"/>
    <w:next w:val="Normal"/>
    <w:link w:val="Ttulo8Car"/>
    <w:unhideWhenUsed/>
    <w:qFormat/>
    <w:rsid w:val="003361F4"/>
    <w:pPr>
      <w:keepNext/>
      <w:keepLines/>
      <w:numPr>
        <w:ilvl w:val="7"/>
        <w:numId w:val="11"/>
      </w:numPr>
      <w:spacing w:before="200" w:after="0"/>
      <w:outlineLvl w:val="7"/>
    </w:pPr>
    <w:rPr>
      <w:rFonts w:asciiTheme="majorHAnsi" w:eastAsiaTheme="majorEastAsia" w:hAnsiTheme="majorHAnsi" w:cstheme="majorBidi"/>
      <w:color w:val="404040" w:themeColor="text1" w:themeTint="BF"/>
      <w:szCs w:val="20"/>
      <w:lang w:bidi="ar-SA"/>
    </w:rPr>
  </w:style>
  <w:style w:type="paragraph" w:styleId="Ttulo9">
    <w:name w:val="heading 9"/>
    <w:basedOn w:val="Normal"/>
    <w:next w:val="Normal"/>
    <w:link w:val="Ttulo9Car"/>
    <w:unhideWhenUsed/>
    <w:qFormat/>
    <w:rsid w:val="003361F4"/>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Cs w:val="20"/>
      <w:lang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361F4"/>
    <w:rPr>
      <w:rFonts w:asciiTheme="majorHAnsi" w:eastAsiaTheme="majorEastAsia" w:hAnsiTheme="majorHAnsi" w:cstheme="majorBidi"/>
      <w:b/>
      <w:bCs/>
      <w:color w:val="365F91" w:themeColor="accent1" w:themeShade="BF"/>
      <w:sz w:val="28"/>
      <w:szCs w:val="28"/>
    </w:rPr>
  </w:style>
  <w:style w:type="character" w:customStyle="1" w:styleId="Ttulo2Car">
    <w:name w:val="Título 2 Car"/>
    <w:aliases w:val="h2 Car,Heading 2 Char Char Car"/>
    <w:basedOn w:val="Fuentedeprrafopredeter"/>
    <w:link w:val="Ttulo2"/>
    <w:uiPriority w:val="9"/>
    <w:rsid w:val="003361F4"/>
    <w:rPr>
      <w:rFonts w:asciiTheme="majorHAnsi" w:eastAsiaTheme="majorEastAsia" w:hAnsiTheme="majorHAnsi" w:cstheme="majorBidi"/>
      <w:b/>
      <w:bCs/>
      <w:color w:val="4F81BD" w:themeColor="accent1"/>
      <w:sz w:val="26"/>
      <w:szCs w:val="26"/>
    </w:rPr>
  </w:style>
  <w:style w:type="character" w:customStyle="1" w:styleId="Ttulo3Car">
    <w:name w:val="Título 3 Car"/>
    <w:aliases w:val="Heading 3 Char1 Car,h3 Char Char Car,Heading 3 Char Char Car,h3 Char Car,h3 Car"/>
    <w:basedOn w:val="Fuentedeprrafopredeter"/>
    <w:link w:val="Ttulo3"/>
    <w:uiPriority w:val="9"/>
    <w:rsid w:val="003361F4"/>
    <w:rPr>
      <w:rFonts w:asciiTheme="majorHAnsi" w:eastAsiaTheme="majorEastAsia" w:hAnsiTheme="majorHAnsi" w:cstheme="majorBidi"/>
      <w:b/>
      <w:bCs/>
      <w:color w:val="4F81BD" w:themeColor="accent1"/>
      <w:sz w:val="20"/>
      <w:szCs w:val="24"/>
    </w:rPr>
  </w:style>
  <w:style w:type="character" w:customStyle="1" w:styleId="Ttulo4Car">
    <w:name w:val="Título 4 Car"/>
    <w:basedOn w:val="Fuentedeprrafopredeter"/>
    <w:link w:val="Ttulo4"/>
    <w:rsid w:val="003361F4"/>
    <w:rPr>
      <w:rFonts w:asciiTheme="majorHAnsi" w:eastAsiaTheme="majorEastAsia" w:hAnsiTheme="majorHAnsi" w:cstheme="majorBidi"/>
      <w:b/>
      <w:bCs/>
      <w:i/>
      <w:iCs/>
      <w:color w:val="4F81BD" w:themeColor="accent1"/>
      <w:sz w:val="24"/>
      <w:szCs w:val="24"/>
    </w:rPr>
  </w:style>
  <w:style w:type="character" w:customStyle="1" w:styleId="Ttulo5Car">
    <w:name w:val="Título 5 Car"/>
    <w:basedOn w:val="Fuentedeprrafopredeter"/>
    <w:link w:val="Ttulo5"/>
    <w:uiPriority w:val="9"/>
    <w:rsid w:val="003361F4"/>
    <w:rPr>
      <w:rFonts w:asciiTheme="majorHAnsi" w:eastAsiaTheme="majorEastAsia" w:hAnsiTheme="majorHAnsi" w:cstheme="majorBidi"/>
      <w:color w:val="243F60" w:themeColor="accent1" w:themeShade="7F"/>
      <w:sz w:val="24"/>
      <w:szCs w:val="24"/>
    </w:rPr>
  </w:style>
  <w:style w:type="character" w:customStyle="1" w:styleId="Ttulo6Car">
    <w:name w:val="Título 6 Car"/>
    <w:basedOn w:val="Fuentedeprrafopredeter"/>
    <w:link w:val="Ttulo6"/>
    <w:uiPriority w:val="99"/>
    <w:rsid w:val="003361F4"/>
    <w:rPr>
      <w:rFonts w:asciiTheme="majorHAnsi" w:eastAsiaTheme="majorEastAsia" w:hAnsiTheme="majorHAnsi" w:cstheme="majorBidi"/>
      <w:i/>
      <w:iCs/>
      <w:color w:val="243F60" w:themeColor="accent1" w:themeShade="7F"/>
      <w:sz w:val="24"/>
      <w:szCs w:val="24"/>
    </w:rPr>
  </w:style>
  <w:style w:type="character" w:customStyle="1" w:styleId="Ttulo7Car">
    <w:name w:val="Título 7 Car"/>
    <w:basedOn w:val="Fuentedeprrafopredeter"/>
    <w:link w:val="Ttulo7"/>
    <w:rsid w:val="003361F4"/>
    <w:rPr>
      <w:rFonts w:asciiTheme="majorHAnsi" w:eastAsiaTheme="majorEastAsia" w:hAnsiTheme="majorHAnsi" w:cstheme="majorBidi"/>
      <w:i/>
      <w:iCs/>
      <w:color w:val="404040" w:themeColor="text1" w:themeTint="BF"/>
      <w:sz w:val="20"/>
      <w:szCs w:val="24"/>
    </w:rPr>
  </w:style>
  <w:style w:type="character" w:customStyle="1" w:styleId="Ttulo8Car">
    <w:name w:val="Título 8 Car"/>
    <w:basedOn w:val="Fuentedeprrafopredeter"/>
    <w:link w:val="Ttulo8"/>
    <w:rsid w:val="003361F4"/>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rsid w:val="003361F4"/>
    <w:rPr>
      <w:rFonts w:asciiTheme="majorHAnsi" w:eastAsiaTheme="majorEastAsia" w:hAnsiTheme="majorHAnsi" w:cstheme="majorBidi"/>
      <w:i/>
      <w:iCs/>
      <w:color w:val="404040" w:themeColor="text1" w:themeTint="BF"/>
      <w:sz w:val="20"/>
      <w:szCs w:val="20"/>
    </w:rPr>
  </w:style>
  <w:style w:type="paragraph" w:customStyle="1" w:styleId="Captulo">
    <w:name w:val="Capítulo"/>
    <w:basedOn w:val="Normal"/>
    <w:link w:val="CaptuloCar"/>
    <w:autoRedefine/>
    <w:qFormat/>
    <w:rsid w:val="004D5792"/>
    <w:pPr>
      <w:pageBreakBefore/>
      <w:numPr>
        <w:numId w:val="5"/>
      </w:numPr>
      <w:spacing w:before="1200" w:after="480" w:line="276" w:lineRule="auto"/>
      <w:jc w:val="left"/>
    </w:pPr>
    <w:rPr>
      <w:b/>
      <w:sz w:val="28"/>
      <w:szCs w:val="28"/>
    </w:rPr>
  </w:style>
  <w:style w:type="character" w:customStyle="1" w:styleId="CaptuloCar">
    <w:name w:val="Capítulo Car"/>
    <w:basedOn w:val="Fuentedeprrafopredeter"/>
    <w:link w:val="Captulo"/>
    <w:rsid w:val="004D5792"/>
    <w:rPr>
      <w:rFonts w:ascii="Arial" w:eastAsiaTheme="minorEastAsia" w:hAnsi="Arial" w:cs="Arial"/>
      <w:b/>
      <w:sz w:val="28"/>
      <w:szCs w:val="28"/>
      <w:lang w:bidi="en-US"/>
    </w:rPr>
  </w:style>
  <w:style w:type="paragraph" w:customStyle="1" w:styleId="Seccin">
    <w:name w:val="Sección"/>
    <w:basedOn w:val="Normal"/>
    <w:next w:val="Numeral"/>
    <w:link w:val="SeccinCar"/>
    <w:qFormat/>
    <w:rsid w:val="0042677A"/>
    <w:pPr>
      <w:keepNext/>
      <w:numPr>
        <w:ilvl w:val="1"/>
        <w:numId w:val="5"/>
      </w:numPr>
      <w:tabs>
        <w:tab w:val="left" w:pos="851"/>
      </w:tabs>
      <w:spacing w:before="600" w:after="360"/>
      <w:ind w:left="1844"/>
    </w:pPr>
    <w:rPr>
      <w:b/>
      <w:sz w:val="28"/>
    </w:rPr>
  </w:style>
  <w:style w:type="paragraph" w:customStyle="1" w:styleId="Numeral">
    <w:name w:val="Numeral"/>
    <w:basedOn w:val="Normal"/>
    <w:link w:val="NumeralCar"/>
    <w:qFormat/>
    <w:rsid w:val="007B7BD6"/>
    <w:pPr>
      <w:numPr>
        <w:ilvl w:val="2"/>
        <w:numId w:val="5"/>
      </w:numPr>
    </w:pPr>
  </w:style>
  <w:style w:type="character" w:customStyle="1" w:styleId="NumeralCar">
    <w:name w:val="Numeral Car"/>
    <w:basedOn w:val="Fuentedeprrafopredeter"/>
    <w:link w:val="Numeral"/>
    <w:rsid w:val="007B7BD6"/>
    <w:rPr>
      <w:rFonts w:ascii="Arial" w:eastAsiaTheme="minorEastAsia" w:hAnsi="Arial" w:cs="Arial"/>
      <w:sz w:val="20"/>
      <w:lang w:bidi="en-US"/>
    </w:rPr>
  </w:style>
  <w:style w:type="character" w:customStyle="1" w:styleId="SeccinCar">
    <w:name w:val="Sección Car"/>
    <w:basedOn w:val="Fuentedeprrafopredeter"/>
    <w:link w:val="Seccin"/>
    <w:rsid w:val="0042677A"/>
    <w:rPr>
      <w:rFonts w:ascii="Arial" w:eastAsiaTheme="minorEastAsia" w:hAnsi="Arial" w:cs="Arial"/>
      <w:b/>
      <w:sz w:val="28"/>
      <w:lang w:bidi="en-US"/>
    </w:rPr>
  </w:style>
  <w:style w:type="paragraph" w:customStyle="1" w:styleId="Inciso">
    <w:name w:val="Inciso"/>
    <w:basedOn w:val="Normal"/>
    <w:link w:val="IncisoCar"/>
    <w:qFormat/>
    <w:rsid w:val="00E7385E"/>
    <w:pPr>
      <w:numPr>
        <w:ilvl w:val="3"/>
        <w:numId w:val="5"/>
      </w:numPr>
    </w:pPr>
  </w:style>
  <w:style w:type="character" w:customStyle="1" w:styleId="IncisoCar">
    <w:name w:val="Inciso Car"/>
    <w:basedOn w:val="Fuentedeprrafopredeter"/>
    <w:link w:val="Inciso"/>
    <w:rsid w:val="007B7BD6"/>
    <w:rPr>
      <w:rFonts w:ascii="Arial" w:eastAsiaTheme="minorEastAsia" w:hAnsi="Arial" w:cs="Arial"/>
      <w:sz w:val="20"/>
      <w:lang w:bidi="en-US"/>
    </w:rPr>
  </w:style>
  <w:style w:type="paragraph" w:customStyle="1" w:styleId="Subinciso">
    <w:name w:val="Subinciso"/>
    <w:basedOn w:val="Normal"/>
    <w:link w:val="SubincisoCar"/>
    <w:qFormat/>
    <w:rsid w:val="007B7BD6"/>
    <w:pPr>
      <w:numPr>
        <w:ilvl w:val="4"/>
        <w:numId w:val="4"/>
      </w:numPr>
    </w:pPr>
  </w:style>
  <w:style w:type="character" w:customStyle="1" w:styleId="SubincisoCar">
    <w:name w:val="Subinciso Car"/>
    <w:basedOn w:val="Fuentedeprrafopredeter"/>
    <w:link w:val="Subinciso"/>
    <w:rsid w:val="007B7BD6"/>
    <w:rPr>
      <w:rFonts w:ascii="Arial" w:eastAsiaTheme="minorEastAsia" w:hAnsi="Arial" w:cs="Arial"/>
      <w:sz w:val="20"/>
      <w:lang w:bidi="en-US"/>
    </w:rPr>
  </w:style>
  <w:style w:type="paragraph" w:customStyle="1" w:styleId="Apartado">
    <w:name w:val="Apartado"/>
    <w:basedOn w:val="Normal"/>
    <w:link w:val="ApartadoCar"/>
    <w:qFormat/>
    <w:rsid w:val="005C2E58"/>
    <w:pPr>
      <w:numPr>
        <w:numId w:val="2"/>
      </w:numPr>
      <w:tabs>
        <w:tab w:val="clear" w:pos="567"/>
      </w:tabs>
      <w:spacing w:before="120"/>
    </w:pPr>
  </w:style>
  <w:style w:type="character" w:customStyle="1" w:styleId="ApartadoCar">
    <w:name w:val="Apartado Car"/>
    <w:basedOn w:val="Fuentedeprrafopredeter"/>
    <w:link w:val="Apartado"/>
    <w:rsid w:val="005C2E58"/>
    <w:rPr>
      <w:rFonts w:ascii="Arial" w:eastAsiaTheme="minorEastAsia" w:hAnsi="Arial" w:cs="Arial"/>
      <w:sz w:val="20"/>
      <w:lang w:bidi="en-US"/>
    </w:rPr>
  </w:style>
  <w:style w:type="paragraph" w:customStyle="1" w:styleId="Subseccin">
    <w:name w:val="Subsección"/>
    <w:basedOn w:val="Normal"/>
    <w:next w:val="SSNumeral"/>
    <w:link w:val="SubseccinCar"/>
    <w:qFormat/>
    <w:rsid w:val="007975D4"/>
    <w:pPr>
      <w:keepNext/>
      <w:tabs>
        <w:tab w:val="left" w:pos="1418"/>
      </w:tabs>
      <w:spacing w:before="480" w:after="360"/>
    </w:pPr>
    <w:rPr>
      <w:b/>
      <w:sz w:val="24"/>
    </w:rPr>
  </w:style>
  <w:style w:type="paragraph" w:customStyle="1" w:styleId="SSNumeral">
    <w:name w:val="SS Numeral"/>
    <w:basedOn w:val="Normal"/>
    <w:link w:val="SSNumeralCar"/>
    <w:qFormat/>
    <w:rsid w:val="006C2A08"/>
    <w:pPr>
      <w:tabs>
        <w:tab w:val="clear" w:pos="567"/>
      </w:tabs>
    </w:pPr>
  </w:style>
  <w:style w:type="character" w:customStyle="1" w:styleId="SSNumeralCar">
    <w:name w:val="SS Numeral Car"/>
    <w:basedOn w:val="Fuentedeprrafopredeter"/>
    <w:link w:val="SSNumeral"/>
    <w:rsid w:val="006C2A08"/>
    <w:rPr>
      <w:rFonts w:ascii="Arial" w:eastAsiaTheme="minorEastAsia" w:hAnsi="Arial" w:cs="Arial"/>
      <w:sz w:val="20"/>
      <w:lang w:bidi="en-US"/>
    </w:rPr>
  </w:style>
  <w:style w:type="character" w:customStyle="1" w:styleId="SubseccinCar">
    <w:name w:val="Subsección Car"/>
    <w:basedOn w:val="Fuentedeprrafopredeter"/>
    <w:link w:val="Subseccin"/>
    <w:rsid w:val="007975D4"/>
    <w:rPr>
      <w:rFonts w:ascii="Arial" w:eastAsiaTheme="minorEastAsia" w:hAnsi="Arial" w:cs="Arial"/>
      <w:b/>
      <w:sz w:val="24"/>
      <w:lang w:bidi="en-US"/>
    </w:rPr>
  </w:style>
  <w:style w:type="paragraph" w:customStyle="1" w:styleId="SSInciso">
    <w:name w:val="SS Inciso"/>
    <w:basedOn w:val="Normal"/>
    <w:link w:val="SSIncisoCar"/>
    <w:qFormat/>
    <w:rsid w:val="00832532"/>
    <w:pPr>
      <w:numPr>
        <w:ilvl w:val="7"/>
        <w:numId w:val="5"/>
      </w:numPr>
    </w:pPr>
  </w:style>
  <w:style w:type="character" w:customStyle="1" w:styleId="SSIncisoCar">
    <w:name w:val="SS Inciso Car"/>
    <w:basedOn w:val="Fuentedeprrafopredeter"/>
    <w:link w:val="SSInciso"/>
    <w:rsid w:val="00832532"/>
    <w:rPr>
      <w:rFonts w:ascii="Arial" w:eastAsiaTheme="minorEastAsia" w:hAnsi="Arial" w:cs="Arial"/>
      <w:sz w:val="20"/>
      <w:lang w:bidi="en-US"/>
    </w:rPr>
  </w:style>
  <w:style w:type="paragraph" w:customStyle="1" w:styleId="SSSubinciso">
    <w:name w:val="SS Subinciso"/>
    <w:basedOn w:val="Normal"/>
    <w:link w:val="SSSubincisoCar"/>
    <w:qFormat/>
    <w:rsid w:val="00832532"/>
    <w:pPr>
      <w:numPr>
        <w:ilvl w:val="8"/>
        <w:numId w:val="5"/>
      </w:numPr>
    </w:pPr>
  </w:style>
  <w:style w:type="character" w:customStyle="1" w:styleId="SSSubincisoCar">
    <w:name w:val="SS Subinciso Car"/>
    <w:basedOn w:val="Fuentedeprrafopredeter"/>
    <w:link w:val="SSSubinciso"/>
    <w:rsid w:val="00832532"/>
    <w:rPr>
      <w:rFonts w:ascii="Arial" w:eastAsiaTheme="minorEastAsia" w:hAnsi="Arial" w:cs="Arial"/>
      <w:sz w:val="20"/>
      <w:lang w:bidi="en-US"/>
    </w:rPr>
  </w:style>
  <w:style w:type="paragraph" w:customStyle="1" w:styleId="Tablanegrita">
    <w:name w:val="Tabla negrita"/>
    <w:basedOn w:val="Normal"/>
    <w:link w:val="TablanegritaCar"/>
    <w:qFormat/>
    <w:rsid w:val="00D87AF7"/>
    <w:rPr>
      <w:b/>
      <w:szCs w:val="24"/>
    </w:rPr>
  </w:style>
  <w:style w:type="character" w:customStyle="1" w:styleId="TablanegritaCar">
    <w:name w:val="Tabla negrita Car"/>
    <w:basedOn w:val="Fuentedeprrafopredeter"/>
    <w:link w:val="Tablanegrita"/>
    <w:rsid w:val="00D87AF7"/>
    <w:rPr>
      <w:rFonts w:ascii="Arial" w:eastAsiaTheme="minorEastAsia" w:hAnsi="Arial" w:cs="Arial"/>
      <w:b/>
      <w:sz w:val="20"/>
      <w:szCs w:val="24"/>
      <w:lang w:bidi="en-US"/>
    </w:rPr>
  </w:style>
  <w:style w:type="paragraph" w:customStyle="1" w:styleId="Texto1">
    <w:name w:val="Texto 1"/>
    <w:basedOn w:val="Normal"/>
    <w:link w:val="Texto1Car"/>
    <w:qFormat/>
    <w:rsid w:val="00DB455D"/>
    <w:rPr>
      <w:rFonts w:asciiTheme="minorHAnsi" w:eastAsia="Calibri" w:hAnsiTheme="minorHAnsi"/>
      <w:sz w:val="24"/>
    </w:rPr>
  </w:style>
  <w:style w:type="character" w:customStyle="1" w:styleId="Texto1Car">
    <w:name w:val="Texto 1 Car"/>
    <w:basedOn w:val="Fuentedeprrafopredeter"/>
    <w:link w:val="Texto1"/>
    <w:rsid w:val="00DB455D"/>
    <w:rPr>
      <w:rFonts w:eastAsia="Calibri" w:cs="Arial"/>
      <w:sz w:val="24"/>
      <w:lang w:bidi="en-US"/>
    </w:rPr>
  </w:style>
  <w:style w:type="paragraph" w:customStyle="1" w:styleId="Tablageneral">
    <w:name w:val="Tabla general"/>
    <w:basedOn w:val="Normal"/>
    <w:link w:val="TablageneralCar"/>
    <w:qFormat/>
    <w:rsid w:val="00055DE4"/>
    <w:pPr>
      <w:jc w:val="left"/>
    </w:pPr>
    <w:rPr>
      <w:szCs w:val="24"/>
    </w:rPr>
  </w:style>
  <w:style w:type="character" w:customStyle="1" w:styleId="TablageneralCar">
    <w:name w:val="Tabla general Car"/>
    <w:basedOn w:val="Fuentedeprrafopredeter"/>
    <w:link w:val="Tablageneral"/>
    <w:rsid w:val="00055DE4"/>
    <w:rPr>
      <w:rFonts w:ascii="Arial" w:eastAsiaTheme="minorEastAsia" w:hAnsi="Arial" w:cs="Arial"/>
      <w:sz w:val="20"/>
      <w:szCs w:val="24"/>
      <w:lang w:bidi="en-US"/>
    </w:rPr>
  </w:style>
  <w:style w:type="paragraph" w:customStyle="1" w:styleId="Texto2">
    <w:name w:val="Texto 2"/>
    <w:basedOn w:val="Normal"/>
    <w:link w:val="Texto2Car"/>
    <w:qFormat/>
    <w:rsid w:val="002F647A"/>
    <w:pPr>
      <w:ind w:left="567"/>
    </w:pPr>
  </w:style>
  <w:style w:type="character" w:customStyle="1" w:styleId="Texto2Car">
    <w:name w:val="Texto 2 Car"/>
    <w:basedOn w:val="Fuentedeprrafopredeter"/>
    <w:link w:val="Texto2"/>
    <w:rsid w:val="002F647A"/>
    <w:rPr>
      <w:rFonts w:ascii="Arial" w:eastAsiaTheme="minorEastAsia" w:hAnsi="Arial"/>
      <w:sz w:val="20"/>
      <w:lang w:bidi="en-US"/>
    </w:rPr>
  </w:style>
  <w:style w:type="paragraph" w:customStyle="1" w:styleId="Texto3">
    <w:name w:val="Texto 3"/>
    <w:basedOn w:val="Normal"/>
    <w:link w:val="Texto3Car"/>
    <w:qFormat/>
    <w:rsid w:val="000E6392"/>
    <w:pPr>
      <w:ind w:left="1134"/>
    </w:pPr>
  </w:style>
  <w:style w:type="character" w:customStyle="1" w:styleId="Texto3Car">
    <w:name w:val="Texto 3 Car"/>
    <w:basedOn w:val="Fuentedeprrafopredeter"/>
    <w:link w:val="Texto3"/>
    <w:rsid w:val="000E6392"/>
    <w:rPr>
      <w:rFonts w:ascii="Arial" w:eastAsiaTheme="minorEastAsia" w:hAnsi="Arial"/>
      <w:sz w:val="20"/>
      <w:lang w:bidi="en-US"/>
    </w:rPr>
  </w:style>
  <w:style w:type="paragraph" w:customStyle="1" w:styleId="Texto4">
    <w:name w:val="Texto 4"/>
    <w:basedOn w:val="Normal"/>
    <w:link w:val="Texto4Car"/>
    <w:qFormat/>
    <w:rsid w:val="002F647A"/>
    <w:pPr>
      <w:ind w:left="1701"/>
    </w:pPr>
  </w:style>
  <w:style w:type="character" w:customStyle="1" w:styleId="Texto4Car">
    <w:name w:val="Texto 4 Car"/>
    <w:basedOn w:val="Fuentedeprrafopredeter"/>
    <w:link w:val="Texto4"/>
    <w:rsid w:val="002F647A"/>
    <w:rPr>
      <w:rFonts w:ascii="Arial" w:eastAsiaTheme="minorEastAsia" w:hAnsi="Arial"/>
      <w:sz w:val="20"/>
      <w:lang w:bidi="en-US"/>
    </w:rPr>
  </w:style>
  <w:style w:type="paragraph" w:customStyle="1" w:styleId="Texto5">
    <w:name w:val="Texto 5"/>
    <w:basedOn w:val="Normal"/>
    <w:link w:val="Texto5Car"/>
    <w:qFormat/>
    <w:rsid w:val="00822F18"/>
    <w:pPr>
      <w:spacing w:before="120"/>
      <w:ind w:left="2268"/>
    </w:pPr>
  </w:style>
  <w:style w:type="character" w:customStyle="1" w:styleId="Texto5Car">
    <w:name w:val="Texto 5 Car"/>
    <w:basedOn w:val="Fuentedeprrafopredeter"/>
    <w:link w:val="Texto5"/>
    <w:rsid w:val="00822F18"/>
    <w:rPr>
      <w:rFonts w:ascii="Arial" w:eastAsiaTheme="minorEastAsia" w:hAnsi="Arial"/>
      <w:sz w:val="20"/>
      <w:lang w:bidi="en-US"/>
    </w:rPr>
  </w:style>
  <w:style w:type="paragraph" w:customStyle="1" w:styleId="SSApartado">
    <w:name w:val="SS Apartado"/>
    <w:basedOn w:val="Normal"/>
    <w:link w:val="SSApartadoCar"/>
    <w:qFormat/>
    <w:rsid w:val="00D87AF7"/>
    <w:pPr>
      <w:numPr>
        <w:numId w:val="3"/>
      </w:numPr>
      <w:spacing w:before="120"/>
    </w:pPr>
  </w:style>
  <w:style w:type="character" w:customStyle="1" w:styleId="SSApartadoCar">
    <w:name w:val="SS Apartado Car"/>
    <w:basedOn w:val="Fuentedeprrafopredeter"/>
    <w:link w:val="SSApartado"/>
    <w:rsid w:val="00D87AF7"/>
    <w:rPr>
      <w:rFonts w:ascii="Arial" w:eastAsiaTheme="minorEastAsia" w:hAnsi="Arial" w:cs="Arial"/>
      <w:sz w:val="20"/>
      <w:lang w:bidi="en-US"/>
    </w:rPr>
  </w:style>
  <w:style w:type="paragraph" w:styleId="Prrafodelista">
    <w:name w:val="List Paragraph"/>
    <w:aliases w:val="viñetas,Listas,lp1"/>
    <w:basedOn w:val="Normal"/>
    <w:link w:val="PrrafodelistaCar"/>
    <w:uiPriority w:val="34"/>
    <w:qFormat/>
    <w:rsid w:val="003361F4"/>
    <w:pPr>
      <w:spacing w:before="0" w:after="0"/>
      <w:ind w:left="720"/>
      <w:contextualSpacing/>
    </w:pPr>
    <w:rPr>
      <w:szCs w:val="24"/>
      <w:lang w:bidi="ar-SA"/>
    </w:rPr>
  </w:style>
  <w:style w:type="paragraph" w:styleId="Encabezado">
    <w:name w:val="header"/>
    <w:basedOn w:val="Normal"/>
    <w:link w:val="EncabezadoCar"/>
    <w:uiPriority w:val="99"/>
    <w:unhideWhenUsed/>
    <w:rsid w:val="003361F4"/>
    <w:pPr>
      <w:tabs>
        <w:tab w:val="center" w:pos="4320"/>
        <w:tab w:val="right" w:pos="8640"/>
      </w:tabs>
      <w:spacing w:before="0" w:after="0"/>
    </w:pPr>
    <w:rPr>
      <w:szCs w:val="24"/>
      <w:lang w:bidi="ar-SA"/>
    </w:rPr>
  </w:style>
  <w:style w:type="character" w:customStyle="1" w:styleId="EncabezadoCar">
    <w:name w:val="Encabezado Car"/>
    <w:basedOn w:val="Fuentedeprrafopredeter"/>
    <w:link w:val="Encabezado"/>
    <w:uiPriority w:val="99"/>
    <w:rsid w:val="003361F4"/>
    <w:rPr>
      <w:rFonts w:eastAsiaTheme="minorEastAsia"/>
      <w:sz w:val="24"/>
      <w:szCs w:val="24"/>
    </w:rPr>
  </w:style>
  <w:style w:type="paragraph" w:styleId="Piedepgina">
    <w:name w:val="footer"/>
    <w:aliases w:val="footer odd,footer odd1,footer odd2,footer odd3,footer odd4,footer odd5,footer,f"/>
    <w:basedOn w:val="Normal"/>
    <w:link w:val="PiedepginaCar"/>
    <w:uiPriority w:val="99"/>
    <w:unhideWhenUsed/>
    <w:rsid w:val="003361F4"/>
    <w:pPr>
      <w:tabs>
        <w:tab w:val="center" w:pos="4320"/>
        <w:tab w:val="right" w:pos="8640"/>
      </w:tabs>
      <w:spacing w:before="0" w:after="0"/>
    </w:pPr>
    <w:rPr>
      <w:szCs w:val="24"/>
      <w:lang w:bidi="ar-SA"/>
    </w:rPr>
  </w:style>
  <w:style w:type="character" w:customStyle="1" w:styleId="PiedepginaCar">
    <w:name w:val="Pie de página Car"/>
    <w:aliases w:val="footer odd Car,footer odd1 Car,footer odd2 Car,footer odd3 Car,footer odd4 Car,footer odd5 Car,footer Car,f Car"/>
    <w:basedOn w:val="Fuentedeprrafopredeter"/>
    <w:link w:val="Piedepgina"/>
    <w:uiPriority w:val="99"/>
    <w:rsid w:val="003361F4"/>
    <w:rPr>
      <w:rFonts w:eastAsiaTheme="minorEastAsia"/>
      <w:sz w:val="24"/>
      <w:szCs w:val="24"/>
    </w:rPr>
  </w:style>
  <w:style w:type="paragraph" w:styleId="Ttulo">
    <w:name w:val="Title"/>
    <w:basedOn w:val="Normal"/>
    <w:next w:val="Subttulo"/>
    <w:link w:val="TtuloCar"/>
    <w:uiPriority w:val="99"/>
    <w:rsid w:val="003361F4"/>
    <w:pPr>
      <w:keepNext/>
      <w:keepLines/>
      <w:widowControl w:val="0"/>
      <w:autoSpaceDE w:val="0"/>
      <w:autoSpaceDN w:val="0"/>
      <w:adjustRightInd w:val="0"/>
      <w:jc w:val="center"/>
    </w:pPr>
    <w:rPr>
      <w:rFonts w:eastAsia="Times New Roman"/>
      <w:sz w:val="48"/>
      <w:szCs w:val="48"/>
      <w:lang w:bidi="ar-SA"/>
    </w:rPr>
  </w:style>
  <w:style w:type="paragraph" w:styleId="Subttulo">
    <w:name w:val="Subtitle"/>
    <w:basedOn w:val="Normal"/>
    <w:next w:val="Normal"/>
    <w:link w:val="SubttuloCar"/>
    <w:uiPriority w:val="11"/>
    <w:qFormat/>
    <w:rsid w:val="003361F4"/>
    <w:pPr>
      <w:numPr>
        <w:ilvl w:val="1"/>
      </w:numPr>
      <w:spacing w:before="0" w:after="0"/>
    </w:pPr>
    <w:rPr>
      <w:rFonts w:asciiTheme="majorHAnsi" w:eastAsiaTheme="majorEastAsia" w:hAnsiTheme="majorHAnsi" w:cstheme="majorBidi"/>
      <w:i/>
      <w:iCs/>
      <w:color w:val="4F81BD" w:themeColor="accent1"/>
      <w:spacing w:val="15"/>
      <w:szCs w:val="24"/>
      <w:lang w:bidi="ar-SA"/>
    </w:rPr>
  </w:style>
  <w:style w:type="character" w:customStyle="1" w:styleId="SubttuloCar">
    <w:name w:val="Subtítulo Car"/>
    <w:basedOn w:val="Fuentedeprrafopredeter"/>
    <w:link w:val="Subttulo"/>
    <w:uiPriority w:val="11"/>
    <w:rsid w:val="003361F4"/>
    <w:rPr>
      <w:rFonts w:asciiTheme="majorHAnsi" w:eastAsiaTheme="majorEastAsia" w:hAnsiTheme="majorHAnsi" w:cstheme="majorBidi"/>
      <w:i/>
      <w:iCs/>
      <w:color w:val="4F81BD" w:themeColor="accent1"/>
      <w:spacing w:val="15"/>
      <w:sz w:val="24"/>
      <w:szCs w:val="24"/>
    </w:rPr>
  </w:style>
  <w:style w:type="character" w:customStyle="1" w:styleId="TtuloCar">
    <w:name w:val="Título Car"/>
    <w:basedOn w:val="Fuentedeprrafopredeter"/>
    <w:link w:val="Ttulo"/>
    <w:uiPriority w:val="99"/>
    <w:rsid w:val="003361F4"/>
    <w:rPr>
      <w:rFonts w:ascii="Arial" w:eastAsia="Times New Roman" w:hAnsi="Arial" w:cs="Arial"/>
      <w:sz w:val="48"/>
      <w:szCs w:val="48"/>
    </w:rPr>
  </w:style>
  <w:style w:type="table" w:styleId="Tablaconcuadrcula">
    <w:name w:val="Table Grid"/>
    <w:basedOn w:val="Tablanormal"/>
    <w:uiPriority w:val="39"/>
    <w:rsid w:val="003361F4"/>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tuloTDC">
    <w:name w:val="TOC Heading"/>
    <w:basedOn w:val="Ttulo1"/>
    <w:next w:val="Normal"/>
    <w:uiPriority w:val="39"/>
    <w:unhideWhenUsed/>
    <w:qFormat/>
    <w:rsid w:val="003361F4"/>
    <w:pPr>
      <w:spacing w:line="276" w:lineRule="auto"/>
      <w:outlineLvl w:val="9"/>
    </w:pPr>
    <w:rPr>
      <w:lang w:eastAsia="es-MX"/>
    </w:rPr>
  </w:style>
  <w:style w:type="paragraph" w:styleId="TDC1">
    <w:name w:val="toc 1"/>
    <w:basedOn w:val="Normal"/>
    <w:next w:val="Normal"/>
    <w:autoRedefine/>
    <w:uiPriority w:val="39"/>
    <w:unhideWhenUsed/>
    <w:qFormat/>
    <w:rsid w:val="00912CEC"/>
    <w:pPr>
      <w:tabs>
        <w:tab w:val="left" w:pos="1418"/>
        <w:tab w:val="right" w:leader="dot" w:pos="10070"/>
      </w:tabs>
      <w:spacing w:after="100"/>
      <w:jc w:val="left"/>
    </w:pPr>
    <w:rPr>
      <w:b/>
      <w:noProof/>
      <w:szCs w:val="24"/>
    </w:rPr>
  </w:style>
  <w:style w:type="character" w:styleId="Hipervnculo">
    <w:name w:val="Hyperlink"/>
    <w:basedOn w:val="Fuentedeprrafopredeter"/>
    <w:uiPriority w:val="99"/>
    <w:unhideWhenUsed/>
    <w:rsid w:val="003361F4"/>
    <w:rPr>
      <w:color w:val="0000FF" w:themeColor="hyperlink"/>
      <w:u w:val="single"/>
    </w:rPr>
  </w:style>
  <w:style w:type="paragraph" w:styleId="Textodeglobo">
    <w:name w:val="Balloon Text"/>
    <w:basedOn w:val="Normal"/>
    <w:link w:val="TextodegloboCar"/>
    <w:uiPriority w:val="99"/>
    <w:semiHidden/>
    <w:unhideWhenUsed/>
    <w:rsid w:val="003361F4"/>
    <w:pPr>
      <w:spacing w:before="0" w:after="0"/>
    </w:pPr>
    <w:rPr>
      <w:rFonts w:ascii="Tahoma" w:hAnsi="Tahoma" w:cs="Tahoma"/>
      <w:sz w:val="16"/>
      <w:szCs w:val="16"/>
      <w:lang w:bidi="ar-SA"/>
    </w:rPr>
  </w:style>
  <w:style w:type="character" w:customStyle="1" w:styleId="TextodegloboCar">
    <w:name w:val="Texto de globo Car"/>
    <w:basedOn w:val="Fuentedeprrafopredeter"/>
    <w:link w:val="Textodeglobo"/>
    <w:uiPriority w:val="99"/>
    <w:semiHidden/>
    <w:rsid w:val="003361F4"/>
    <w:rPr>
      <w:rFonts w:ascii="Tahoma" w:eastAsiaTheme="minorEastAsia" w:hAnsi="Tahoma" w:cs="Tahoma"/>
      <w:sz w:val="16"/>
      <w:szCs w:val="16"/>
    </w:rPr>
  </w:style>
  <w:style w:type="paragraph" w:styleId="TDC2">
    <w:name w:val="toc 2"/>
    <w:basedOn w:val="Normal"/>
    <w:next w:val="Normal"/>
    <w:autoRedefine/>
    <w:uiPriority w:val="39"/>
    <w:unhideWhenUsed/>
    <w:qFormat/>
    <w:rsid w:val="00912CEC"/>
    <w:pPr>
      <w:tabs>
        <w:tab w:val="right" w:leader="dot" w:pos="10070"/>
      </w:tabs>
      <w:spacing w:before="0" w:after="100"/>
      <w:ind w:left="567" w:hanging="567"/>
    </w:pPr>
    <w:rPr>
      <w:noProof/>
      <w:lang w:eastAsia="es-MX"/>
    </w:rPr>
  </w:style>
  <w:style w:type="paragraph" w:styleId="TDC3">
    <w:name w:val="toc 3"/>
    <w:basedOn w:val="Normal"/>
    <w:next w:val="Normal"/>
    <w:autoRedefine/>
    <w:uiPriority w:val="39"/>
    <w:unhideWhenUsed/>
    <w:qFormat/>
    <w:rsid w:val="006C7E1C"/>
    <w:pPr>
      <w:tabs>
        <w:tab w:val="left" w:pos="1276"/>
        <w:tab w:val="right" w:leader="dot" w:pos="10070"/>
      </w:tabs>
      <w:spacing w:before="0" w:after="60"/>
      <w:ind w:left="1276" w:hanging="709"/>
    </w:pPr>
    <w:rPr>
      <w:noProof/>
      <w:lang w:eastAsia="es-MX"/>
    </w:rPr>
  </w:style>
  <w:style w:type="character" w:styleId="Refdecomentario">
    <w:name w:val="annotation reference"/>
    <w:basedOn w:val="Fuentedeprrafopredeter"/>
    <w:uiPriority w:val="99"/>
    <w:rsid w:val="003361F4"/>
    <w:rPr>
      <w:sz w:val="16"/>
      <w:szCs w:val="16"/>
    </w:rPr>
  </w:style>
  <w:style w:type="paragraph" w:styleId="Textocomentario">
    <w:name w:val="annotation text"/>
    <w:basedOn w:val="Normal"/>
    <w:link w:val="TextocomentarioCar"/>
    <w:uiPriority w:val="99"/>
    <w:rsid w:val="003361F4"/>
    <w:pPr>
      <w:spacing w:before="0" w:after="80"/>
    </w:pPr>
    <w:rPr>
      <w:rFonts w:ascii="Franklin Gothic Book" w:eastAsiaTheme="minorHAnsi" w:hAnsi="Franklin Gothic Book"/>
      <w:color w:val="191919"/>
      <w:szCs w:val="20"/>
      <w:lang w:bidi="ar-SA"/>
    </w:rPr>
  </w:style>
  <w:style w:type="character" w:customStyle="1" w:styleId="TextocomentarioCar">
    <w:name w:val="Texto comentario Car"/>
    <w:basedOn w:val="Fuentedeprrafopredeter"/>
    <w:link w:val="Textocomentario"/>
    <w:uiPriority w:val="99"/>
    <w:rsid w:val="003361F4"/>
    <w:rPr>
      <w:rFonts w:ascii="Franklin Gothic Book" w:hAnsi="Franklin Gothic Book"/>
      <w:color w:val="191919"/>
      <w:sz w:val="20"/>
      <w:szCs w:val="20"/>
    </w:rPr>
  </w:style>
  <w:style w:type="paragraph" w:styleId="TDC4">
    <w:name w:val="toc 4"/>
    <w:basedOn w:val="Normal"/>
    <w:next w:val="Normal"/>
    <w:autoRedefine/>
    <w:uiPriority w:val="39"/>
    <w:unhideWhenUsed/>
    <w:rsid w:val="003361F4"/>
    <w:pPr>
      <w:spacing w:before="0" w:after="100" w:line="276" w:lineRule="auto"/>
      <w:ind w:left="660"/>
    </w:pPr>
    <w:rPr>
      <w:sz w:val="22"/>
      <w:lang w:eastAsia="es-MX" w:bidi="ar-SA"/>
    </w:rPr>
  </w:style>
  <w:style w:type="paragraph" w:styleId="TDC5">
    <w:name w:val="toc 5"/>
    <w:basedOn w:val="Normal"/>
    <w:next w:val="Normal"/>
    <w:autoRedefine/>
    <w:uiPriority w:val="39"/>
    <w:unhideWhenUsed/>
    <w:rsid w:val="003361F4"/>
    <w:pPr>
      <w:spacing w:before="0" w:after="100" w:line="276" w:lineRule="auto"/>
      <w:ind w:left="880"/>
    </w:pPr>
    <w:rPr>
      <w:sz w:val="22"/>
      <w:lang w:eastAsia="es-MX" w:bidi="ar-SA"/>
    </w:rPr>
  </w:style>
  <w:style w:type="paragraph" w:styleId="TDC6">
    <w:name w:val="toc 6"/>
    <w:basedOn w:val="Normal"/>
    <w:next w:val="Normal"/>
    <w:autoRedefine/>
    <w:uiPriority w:val="39"/>
    <w:unhideWhenUsed/>
    <w:rsid w:val="003361F4"/>
    <w:pPr>
      <w:spacing w:before="0" w:after="100" w:line="276" w:lineRule="auto"/>
      <w:ind w:left="1100"/>
    </w:pPr>
    <w:rPr>
      <w:sz w:val="22"/>
      <w:lang w:eastAsia="es-MX" w:bidi="ar-SA"/>
    </w:rPr>
  </w:style>
  <w:style w:type="paragraph" w:styleId="TDC7">
    <w:name w:val="toc 7"/>
    <w:basedOn w:val="Normal"/>
    <w:next w:val="Normal"/>
    <w:autoRedefine/>
    <w:uiPriority w:val="39"/>
    <w:unhideWhenUsed/>
    <w:rsid w:val="003361F4"/>
    <w:pPr>
      <w:spacing w:before="0" w:after="100" w:line="276" w:lineRule="auto"/>
      <w:ind w:left="1320"/>
    </w:pPr>
    <w:rPr>
      <w:sz w:val="22"/>
      <w:lang w:eastAsia="es-MX" w:bidi="ar-SA"/>
    </w:rPr>
  </w:style>
  <w:style w:type="paragraph" w:styleId="TDC8">
    <w:name w:val="toc 8"/>
    <w:basedOn w:val="Normal"/>
    <w:next w:val="Normal"/>
    <w:autoRedefine/>
    <w:uiPriority w:val="39"/>
    <w:unhideWhenUsed/>
    <w:rsid w:val="003361F4"/>
    <w:pPr>
      <w:spacing w:before="0" w:after="100" w:line="276" w:lineRule="auto"/>
      <w:ind w:left="1540"/>
    </w:pPr>
    <w:rPr>
      <w:sz w:val="22"/>
      <w:lang w:eastAsia="es-MX" w:bidi="ar-SA"/>
    </w:rPr>
  </w:style>
  <w:style w:type="paragraph" w:styleId="TDC9">
    <w:name w:val="toc 9"/>
    <w:basedOn w:val="Normal"/>
    <w:next w:val="Normal"/>
    <w:autoRedefine/>
    <w:uiPriority w:val="39"/>
    <w:unhideWhenUsed/>
    <w:rsid w:val="003361F4"/>
    <w:pPr>
      <w:spacing w:before="0" w:after="100" w:line="276" w:lineRule="auto"/>
      <w:ind w:left="1760"/>
    </w:pPr>
    <w:rPr>
      <w:sz w:val="22"/>
      <w:lang w:eastAsia="es-MX" w:bidi="ar-SA"/>
    </w:rPr>
  </w:style>
  <w:style w:type="character" w:styleId="nfasisintenso">
    <w:name w:val="Intense Emphasis"/>
    <w:basedOn w:val="Fuentedeprrafopredeter"/>
    <w:uiPriority w:val="21"/>
    <w:rsid w:val="003361F4"/>
    <w:rPr>
      <w:b/>
      <w:bCs/>
      <w:i/>
      <w:iCs/>
      <w:color w:val="4F81BD" w:themeColor="accent1"/>
    </w:rPr>
  </w:style>
  <w:style w:type="paragraph" w:styleId="Asuntodelcomentario">
    <w:name w:val="annotation subject"/>
    <w:basedOn w:val="Textocomentario"/>
    <w:next w:val="Textocomentario"/>
    <w:link w:val="AsuntodelcomentarioCar"/>
    <w:uiPriority w:val="99"/>
    <w:semiHidden/>
    <w:unhideWhenUsed/>
    <w:rsid w:val="003361F4"/>
    <w:pPr>
      <w:spacing w:after="0"/>
    </w:pPr>
    <w:rPr>
      <w:rFonts w:asciiTheme="minorHAnsi" w:eastAsiaTheme="minorEastAsia" w:hAnsiTheme="minorHAnsi"/>
      <w:b/>
      <w:bCs/>
      <w:color w:val="auto"/>
    </w:rPr>
  </w:style>
  <w:style w:type="character" w:customStyle="1" w:styleId="AsuntodelcomentarioCar">
    <w:name w:val="Asunto del comentario Car"/>
    <w:basedOn w:val="TextocomentarioCar"/>
    <w:link w:val="Asuntodelcomentario"/>
    <w:uiPriority w:val="99"/>
    <w:semiHidden/>
    <w:rsid w:val="003361F4"/>
    <w:rPr>
      <w:rFonts w:ascii="Franklin Gothic Book" w:eastAsiaTheme="minorEastAsia" w:hAnsi="Franklin Gothic Book"/>
      <w:b/>
      <w:bCs/>
      <w:color w:val="191919"/>
      <w:sz w:val="20"/>
      <w:szCs w:val="20"/>
    </w:rPr>
  </w:style>
  <w:style w:type="paragraph" w:customStyle="1" w:styleId="ParaText">
    <w:name w:val="ParaText"/>
    <w:basedOn w:val="Normal"/>
    <w:link w:val="ParaTextCar"/>
    <w:rsid w:val="003361F4"/>
    <w:pPr>
      <w:spacing w:before="0" w:line="300" w:lineRule="auto"/>
    </w:pPr>
    <w:rPr>
      <w:rFonts w:eastAsia="Times New Roman" w:cs="Times New Roman"/>
      <w:sz w:val="22"/>
      <w:szCs w:val="20"/>
      <w:lang w:bidi="ar-SA"/>
    </w:rPr>
  </w:style>
  <w:style w:type="character" w:customStyle="1" w:styleId="ParaTextCar">
    <w:name w:val="ParaText Car"/>
    <w:basedOn w:val="Fuentedeprrafopredeter"/>
    <w:link w:val="ParaText"/>
    <w:rsid w:val="003361F4"/>
    <w:rPr>
      <w:rFonts w:ascii="Arial" w:eastAsia="Times New Roman" w:hAnsi="Arial" w:cs="Times New Roman"/>
      <w:szCs w:val="20"/>
    </w:rPr>
  </w:style>
  <w:style w:type="paragraph" w:customStyle="1" w:styleId="StyleLinespacing15lines">
    <w:name w:val="Style Line spacing:  1.5 lines"/>
    <w:basedOn w:val="Normal"/>
    <w:rsid w:val="003361F4"/>
    <w:pPr>
      <w:spacing w:before="60" w:after="0" w:line="360" w:lineRule="auto"/>
    </w:pPr>
    <w:rPr>
      <w:rFonts w:ascii="Times New Roman" w:eastAsia="SimSun" w:hAnsi="Times New Roman" w:cs="Times New Roman"/>
      <w:szCs w:val="20"/>
      <w:lang w:bidi="ar-SA"/>
    </w:rPr>
  </w:style>
  <w:style w:type="paragraph" w:customStyle="1" w:styleId="Texto">
    <w:name w:val="Texto"/>
    <w:basedOn w:val="Normal"/>
    <w:link w:val="TextoCar"/>
    <w:rsid w:val="003361F4"/>
    <w:pPr>
      <w:spacing w:before="0" w:after="101" w:line="216" w:lineRule="exact"/>
      <w:ind w:firstLine="288"/>
    </w:pPr>
    <w:rPr>
      <w:rFonts w:eastAsia="Times New Roman"/>
      <w:sz w:val="18"/>
      <w:szCs w:val="20"/>
      <w:lang w:val="es-ES" w:eastAsia="es-ES" w:bidi="ar-SA"/>
    </w:rPr>
  </w:style>
  <w:style w:type="character" w:customStyle="1" w:styleId="TextoCar">
    <w:name w:val="Texto Car"/>
    <w:link w:val="Texto"/>
    <w:locked/>
    <w:rsid w:val="003361F4"/>
    <w:rPr>
      <w:rFonts w:ascii="Arial" w:eastAsia="Times New Roman" w:hAnsi="Arial" w:cs="Arial"/>
      <w:sz w:val="18"/>
      <w:szCs w:val="20"/>
      <w:lang w:val="es-ES" w:eastAsia="es-ES"/>
    </w:rPr>
  </w:style>
  <w:style w:type="character" w:styleId="Hipervnculovisitado">
    <w:name w:val="FollowedHyperlink"/>
    <w:basedOn w:val="Fuentedeprrafopredeter"/>
    <w:uiPriority w:val="99"/>
    <w:semiHidden/>
    <w:unhideWhenUsed/>
    <w:rsid w:val="003361F4"/>
    <w:rPr>
      <w:color w:val="800080" w:themeColor="followedHyperlink"/>
      <w:u w:val="single"/>
    </w:rPr>
  </w:style>
  <w:style w:type="table" w:customStyle="1" w:styleId="Listaclara-nfasis12">
    <w:name w:val="Lista clara - Énfasis 12"/>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3361F4"/>
    <w:pPr>
      <w:spacing w:before="100" w:beforeAutospacing="1" w:after="100" w:afterAutospacing="1"/>
    </w:pPr>
    <w:rPr>
      <w:rFonts w:ascii="Times New Roman" w:eastAsia="Times New Roman" w:hAnsi="Times New Roman" w:cs="Times New Roman"/>
      <w:szCs w:val="24"/>
      <w:lang w:eastAsia="es-MX" w:bidi="ar-SA"/>
    </w:rPr>
  </w:style>
  <w:style w:type="paragraph" w:styleId="Revisin">
    <w:name w:val="Revision"/>
    <w:hidden/>
    <w:uiPriority w:val="99"/>
    <w:semiHidden/>
    <w:rsid w:val="003361F4"/>
    <w:pPr>
      <w:spacing w:after="0" w:line="240" w:lineRule="auto"/>
    </w:pPr>
    <w:rPr>
      <w:rFonts w:eastAsiaTheme="minorEastAsia"/>
      <w:sz w:val="24"/>
      <w:szCs w:val="24"/>
    </w:rPr>
  </w:style>
  <w:style w:type="paragraph" w:customStyle="1" w:styleId="Nombredeldocumento">
    <w:name w:val="Nombre del documento"/>
    <w:basedOn w:val="Texto1"/>
    <w:next w:val="Apartado"/>
    <w:link w:val="NombredeldocumentoCar"/>
    <w:qFormat/>
    <w:rsid w:val="00404FE2"/>
    <w:pPr>
      <w:spacing w:before="480" w:after="480"/>
      <w:jc w:val="center"/>
    </w:pPr>
    <w:rPr>
      <w:b/>
      <w:sz w:val="36"/>
      <w:szCs w:val="24"/>
    </w:rPr>
  </w:style>
  <w:style w:type="character" w:customStyle="1" w:styleId="NombredeldocumentoCar">
    <w:name w:val="Nombre del documento Car"/>
    <w:basedOn w:val="Texto1Car"/>
    <w:link w:val="Nombredeldocumento"/>
    <w:rsid w:val="00404FE2"/>
    <w:rPr>
      <w:rFonts w:ascii="Arial" w:eastAsia="Calibri" w:hAnsi="Arial" w:cs="Arial"/>
      <w:b/>
      <w:sz w:val="36"/>
      <w:szCs w:val="24"/>
      <w:lang w:bidi="en-US"/>
    </w:rPr>
  </w:style>
  <w:style w:type="paragraph" w:customStyle="1" w:styleId="Indice">
    <w:name w:val="Indice"/>
    <w:basedOn w:val="Nombredeldocumento"/>
    <w:link w:val="IndiceCar"/>
    <w:qFormat/>
    <w:rsid w:val="0083262D"/>
    <w:pPr>
      <w:spacing w:before="240"/>
    </w:pPr>
    <w:rPr>
      <w:b w:val="0"/>
    </w:rPr>
  </w:style>
  <w:style w:type="character" w:customStyle="1" w:styleId="IndiceCar">
    <w:name w:val="Indice Car"/>
    <w:basedOn w:val="NombredeldocumentoCar"/>
    <w:link w:val="Indice"/>
    <w:rsid w:val="0083262D"/>
    <w:rPr>
      <w:rFonts w:ascii="Arial" w:eastAsia="Calibri" w:hAnsi="Arial" w:cs="Arial"/>
      <w:b/>
      <w:sz w:val="36"/>
      <w:szCs w:val="24"/>
      <w:lang w:bidi="en-US"/>
    </w:rPr>
  </w:style>
  <w:style w:type="paragraph" w:customStyle="1" w:styleId="SubApartado0">
    <w:name w:val="SubApartado"/>
    <w:basedOn w:val="Texto5"/>
    <w:link w:val="SubApartadoCar"/>
    <w:qFormat/>
    <w:rsid w:val="001A3B44"/>
    <w:pPr>
      <w:numPr>
        <w:ilvl w:val="1"/>
        <w:numId w:val="2"/>
      </w:numPr>
    </w:pPr>
  </w:style>
  <w:style w:type="character" w:customStyle="1" w:styleId="SubApartadoCar">
    <w:name w:val="SubApartado Car"/>
    <w:basedOn w:val="Texto5Car"/>
    <w:link w:val="SubApartado0"/>
    <w:rsid w:val="001A3B44"/>
    <w:rPr>
      <w:rFonts w:ascii="Arial" w:eastAsiaTheme="minorEastAsia" w:hAnsi="Arial" w:cs="Arial"/>
      <w:sz w:val="20"/>
      <w:lang w:bidi="en-US"/>
    </w:rPr>
  </w:style>
  <w:style w:type="paragraph" w:customStyle="1" w:styleId="SSSubapartado">
    <w:name w:val="SS Subapartado"/>
    <w:basedOn w:val="SubApartado0"/>
    <w:link w:val="SSSubapartadoCar"/>
    <w:qFormat/>
    <w:rsid w:val="00292884"/>
    <w:pPr>
      <w:numPr>
        <w:numId w:val="3"/>
      </w:numPr>
    </w:pPr>
  </w:style>
  <w:style w:type="character" w:customStyle="1" w:styleId="SSSubapartadoCar">
    <w:name w:val="SS Subapartado Car"/>
    <w:basedOn w:val="SubApartadoCar"/>
    <w:link w:val="SSSubapartado"/>
    <w:rsid w:val="00292884"/>
    <w:rPr>
      <w:rFonts w:ascii="Arial" w:eastAsiaTheme="minorEastAsia" w:hAnsi="Arial" w:cs="Arial"/>
      <w:sz w:val="20"/>
      <w:lang w:bidi="en-US"/>
    </w:rPr>
  </w:style>
  <w:style w:type="paragraph" w:styleId="Textonotapie">
    <w:name w:val="footnote text"/>
    <w:aliases w:val="fn,Footnote Text Char1,Footnote Text Char Char,Fo"/>
    <w:basedOn w:val="Normal"/>
    <w:link w:val="TextonotapieCar"/>
    <w:uiPriority w:val="99"/>
    <w:unhideWhenUsed/>
    <w:rsid w:val="005932D4"/>
    <w:pPr>
      <w:spacing w:before="0" w:after="0"/>
    </w:pPr>
    <w:rPr>
      <w:szCs w:val="20"/>
    </w:rPr>
  </w:style>
  <w:style w:type="character" w:customStyle="1" w:styleId="TextonotapieCar">
    <w:name w:val="Texto nota pie Car"/>
    <w:aliases w:val="fn Car,Footnote Text Char1 Car,Footnote Text Char Char Car,Fo Car"/>
    <w:basedOn w:val="Fuentedeprrafopredeter"/>
    <w:link w:val="Textonotapie"/>
    <w:uiPriority w:val="99"/>
    <w:rsid w:val="005932D4"/>
    <w:rPr>
      <w:rFonts w:ascii="Arial" w:eastAsiaTheme="minorEastAsia" w:hAnsi="Arial"/>
      <w:sz w:val="20"/>
      <w:szCs w:val="20"/>
      <w:lang w:val="en-US" w:bidi="en-US"/>
    </w:rPr>
  </w:style>
  <w:style w:type="character" w:styleId="Refdenotaalpie">
    <w:name w:val="footnote reference"/>
    <w:aliases w:val="o"/>
    <w:basedOn w:val="Fuentedeprrafopredeter"/>
    <w:uiPriority w:val="99"/>
    <w:unhideWhenUsed/>
    <w:rsid w:val="005932D4"/>
    <w:rPr>
      <w:vertAlign w:val="superscript"/>
    </w:rPr>
  </w:style>
  <w:style w:type="paragraph" w:customStyle="1" w:styleId="Texto6">
    <w:name w:val="Texto 6"/>
    <w:basedOn w:val="Texto5"/>
    <w:link w:val="Texto6Car"/>
    <w:qFormat/>
    <w:rsid w:val="00103DEB"/>
    <w:pPr>
      <w:ind w:left="2835"/>
    </w:pPr>
    <w:rPr>
      <w:rFonts w:eastAsiaTheme="majorEastAsia"/>
    </w:rPr>
  </w:style>
  <w:style w:type="character" w:customStyle="1" w:styleId="Texto6Car">
    <w:name w:val="Texto 6 Car"/>
    <w:basedOn w:val="Texto5Car"/>
    <w:link w:val="Texto6"/>
    <w:rsid w:val="00103DEB"/>
    <w:rPr>
      <w:rFonts w:ascii="Arial" w:eastAsiaTheme="majorEastAsia" w:hAnsi="Arial"/>
      <w:sz w:val="20"/>
      <w:lang w:bidi="en-US"/>
    </w:rPr>
  </w:style>
  <w:style w:type="paragraph" w:customStyle="1" w:styleId="Contenido">
    <w:name w:val="Contenido"/>
    <w:basedOn w:val="Normal"/>
    <w:link w:val="ContenidoCar"/>
    <w:qFormat/>
    <w:rsid w:val="00404FE2"/>
    <w:pPr>
      <w:jc w:val="center"/>
    </w:pPr>
    <w:rPr>
      <w:b/>
    </w:rPr>
  </w:style>
  <w:style w:type="character" w:customStyle="1" w:styleId="ContenidoCar">
    <w:name w:val="Contenido Car"/>
    <w:basedOn w:val="Fuentedeprrafopredeter"/>
    <w:link w:val="Contenido"/>
    <w:rsid w:val="00404FE2"/>
    <w:rPr>
      <w:rFonts w:ascii="Arial" w:eastAsiaTheme="minorEastAsia" w:hAnsi="Arial" w:cs="Arial"/>
      <w:b/>
      <w:sz w:val="20"/>
      <w:lang w:bidi="en-US"/>
    </w:rPr>
  </w:style>
  <w:style w:type="paragraph" w:customStyle="1" w:styleId="TITULODELDOCUMENTO">
    <w:name w:val="TITULO DEL DOCUMENTO"/>
    <w:basedOn w:val="Nombredeldocumento"/>
    <w:link w:val="TITULODELDOCUMENTOCar"/>
    <w:qFormat/>
    <w:rsid w:val="00556029"/>
    <w:pPr>
      <w:jc w:val="both"/>
    </w:pPr>
    <w:rPr>
      <w:sz w:val="20"/>
    </w:rPr>
  </w:style>
  <w:style w:type="character" w:customStyle="1" w:styleId="TITULODELDOCUMENTOCar">
    <w:name w:val="TITULO DEL DOCUMENTO Car"/>
    <w:basedOn w:val="NombredeldocumentoCar"/>
    <w:link w:val="TITULODELDOCUMENTO"/>
    <w:rsid w:val="00556029"/>
    <w:rPr>
      <w:rFonts w:ascii="Arial" w:eastAsia="Calibri" w:hAnsi="Arial" w:cs="Arial"/>
      <w:b/>
      <w:sz w:val="20"/>
      <w:szCs w:val="24"/>
      <w:lang w:bidi="en-US"/>
    </w:rPr>
  </w:style>
  <w:style w:type="paragraph" w:customStyle="1" w:styleId="Heather">
    <w:name w:val="Heather"/>
    <w:basedOn w:val="Encabezado"/>
    <w:link w:val="HeatherCar"/>
    <w:qFormat/>
    <w:rsid w:val="002E74B2"/>
    <w:pPr>
      <w:jc w:val="right"/>
    </w:pPr>
    <w:rPr>
      <w:rFonts w:ascii="Verdana" w:hAnsi="Verdana"/>
      <w:b/>
      <w:i/>
      <w:color w:val="595959" w:themeColor="text1" w:themeTint="A6"/>
      <w:sz w:val="18"/>
      <w:szCs w:val="18"/>
    </w:rPr>
  </w:style>
  <w:style w:type="character" w:customStyle="1" w:styleId="HeatherCar">
    <w:name w:val="Heather Car"/>
    <w:basedOn w:val="EncabezadoCar"/>
    <w:link w:val="Heather"/>
    <w:rsid w:val="002E74B2"/>
    <w:rPr>
      <w:rFonts w:ascii="Verdana" w:eastAsiaTheme="minorEastAsia" w:hAnsi="Verdana" w:cs="Arial"/>
      <w:b/>
      <w:i/>
      <w:color w:val="595959" w:themeColor="text1" w:themeTint="A6"/>
      <w:sz w:val="18"/>
      <w:szCs w:val="18"/>
    </w:rPr>
  </w:style>
  <w:style w:type="table" w:customStyle="1" w:styleId="Tabladecuadrcula41">
    <w:name w:val="Tabla de cuadrícula 41"/>
    <w:basedOn w:val="Tablanormal"/>
    <w:uiPriority w:val="49"/>
    <w:rsid w:val="001A763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bapartado">
    <w:name w:val="Subapartado"/>
    <w:basedOn w:val="Normal"/>
    <w:qFormat/>
    <w:rsid w:val="00A207FB"/>
    <w:pPr>
      <w:numPr>
        <w:ilvl w:val="6"/>
        <w:numId w:val="5"/>
      </w:numPr>
      <w:spacing w:before="120"/>
    </w:pPr>
  </w:style>
  <w:style w:type="character" w:customStyle="1" w:styleId="PrrafodelistaCar">
    <w:name w:val="Párrafo de lista Car"/>
    <w:aliases w:val="viñetas Car,Listas Car,lp1 Car"/>
    <w:basedOn w:val="Fuentedeprrafopredeter"/>
    <w:link w:val="Prrafodelista"/>
    <w:uiPriority w:val="34"/>
    <w:rsid w:val="009F0C0F"/>
    <w:rPr>
      <w:rFonts w:ascii="Arial" w:eastAsiaTheme="minorEastAsia" w:hAnsi="Arial" w:cs="Arial"/>
      <w:sz w:val="20"/>
      <w:szCs w:val="24"/>
    </w:rPr>
  </w:style>
  <w:style w:type="paragraph" w:customStyle="1" w:styleId="1">
    <w:name w:val="1"/>
    <w:aliases w:val="a,i Seq"/>
    <w:basedOn w:val="Normal"/>
    <w:rsid w:val="000F54BA"/>
    <w:pPr>
      <w:numPr>
        <w:numId w:val="6"/>
      </w:numPr>
      <w:tabs>
        <w:tab w:val="left" w:pos="1800"/>
        <w:tab w:val="left" w:pos="2160"/>
        <w:tab w:val="left" w:pos="2520"/>
      </w:tabs>
      <w:spacing w:before="0" w:line="300" w:lineRule="auto"/>
    </w:pPr>
    <w:rPr>
      <w:rFonts w:eastAsia="Times New Roman" w:cs="Times New Roman"/>
      <w:sz w:val="22"/>
      <w:szCs w:val="20"/>
      <w:lang w:bidi="ar-SA"/>
    </w:rPr>
  </w:style>
  <w:style w:type="table" w:customStyle="1" w:styleId="GridTable41">
    <w:name w:val="Grid Table 41"/>
    <w:basedOn w:val="Tablanormal"/>
    <w:uiPriority w:val="49"/>
    <w:rsid w:val="00E7385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0">
    <w:name w:val="texto"/>
    <w:basedOn w:val="Normal"/>
    <w:rsid w:val="00C5350D"/>
    <w:pPr>
      <w:tabs>
        <w:tab w:val="clear" w:pos="567"/>
      </w:tabs>
      <w:spacing w:before="0" w:after="101" w:line="216" w:lineRule="atLeast"/>
      <w:ind w:firstLine="288"/>
    </w:pPr>
    <w:rPr>
      <w:rFonts w:eastAsia="Times New Roman" w:cs="Times New Roman"/>
      <w:sz w:val="18"/>
      <w:szCs w:val="20"/>
      <w:lang w:val="es-ES_tradnl" w:eastAsia="es-ES" w:bidi="ar-SA"/>
    </w:rPr>
  </w:style>
  <w:style w:type="character" w:styleId="Textoennegrita">
    <w:name w:val="Strong"/>
    <w:basedOn w:val="Fuentedeprrafopredeter"/>
    <w:uiPriority w:val="22"/>
    <w:qFormat/>
    <w:rsid w:val="00C51189"/>
    <w:rPr>
      <w:b/>
      <w:bCs/>
    </w:rPr>
  </w:style>
  <w:style w:type="paragraph" w:styleId="Descripcin">
    <w:name w:val="caption"/>
    <w:basedOn w:val="Normal"/>
    <w:next w:val="Normal"/>
    <w:uiPriority w:val="35"/>
    <w:unhideWhenUsed/>
    <w:qFormat/>
    <w:rsid w:val="00C51189"/>
    <w:pPr>
      <w:keepNext/>
      <w:tabs>
        <w:tab w:val="clear" w:pos="567"/>
      </w:tabs>
      <w:spacing w:before="0" w:after="160" w:line="360" w:lineRule="auto"/>
      <w:jc w:val="center"/>
    </w:pPr>
    <w:rPr>
      <w:rFonts w:eastAsiaTheme="minorHAnsi" w:cstheme="minorBidi"/>
      <w:bCs/>
      <w:i/>
      <w:color w:val="000000" w:themeColor="text1"/>
      <w:szCs w:val="18"/>
      <w:lang w:bidi="ar-SA"/>
    </w:rPr>
  </w:style>
  <w:style w:type="numbering" w:customStyle="1" w:styleId="ies">
    <w:name w:val="ies"/>
    <w:uiPriority w:val="99"/>
    <w:rsid w:val="00C51189"/>
    <w:pPr>
      <w:numPr>
        <w:numId w:val="7"/>
      </w:numPr>
    </w:pPr>
  </w:style>
  <w:style w:type="paragraph" w:customStyle="1" w:styleId="Applicationdirecte">
    <w:name w:val="Application directe"/>
    <w:basedOn w:val="Normal"/>
    <w:next w:val="Normal"/>
    <w:rsid w:val="00C51189"/>
    <w:pPr>
      <w:tabs>
        <w:tab w:val="clear" w:pos="567"/>
      </w:tabs>
      <w:spacing w:before="480"/>
    </w:pPr>
    <w:rPr>
      <w:rFonts w:ascii="Times New Roman" w:eastAsia="Calibri" w:hAnsi="Times New Roman" w:cs="Times New Roman"/>
      <w:sz w:val="24"/>
      <w:lang w:val="es-ES_tradnl" w:eastAsia="en-GB" w:bidi="ar-SA"/>
    </w:rPr>
  </w:style>
  <w:style w:type="paragraph" w:customStyle="1" w:styleId="NumPar1">
    <w:name w:val="NumPar 1"/>
    <w:basedOn w:val="Normal"/>
    <w:next w:val="Normal"/>
    <w:rsid w:val="00C51189"/>
    <w:pPr>
      <w:tabs>
        <w:tab w:val="clear" w:pos="567"/>
      </w:tabs>
      <w:spacing w:before="120"/>
    </w:pPr>
    <w:rPr>
      <w:rFonts w:ascii="Times New Roman" w:eastAsia="Calibri" w:hAnsi="Times New Roman" w:cs="Times New Roman"/>
      <w:sz w:val="24"/>
      <w:lang w:val="es-ES_tradnl" w:eastAsia="en-GB" w:bidi="ar-SA"/>
    </w:rPr>
  </w:style>
  <w:style w:type="paragraph" w:customStyle="1" w:styleId="NumPar2">
    <w:name w:val="NumPar 2"/>
    <w:basedOn w:val="Normal"/>
    <w:next w:val="Normal"/>
    <w:rsid w:val="00C51189"/>
    <w:pPr>
      <w:numPr>
        <w:ilvl w:val="1"/>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3">
    <w:name w:val="NumPar 3"/>
    <w:basedOn w:val="Normal"/>
    <w:next w:val="Normal"/>
    <w:rsid w:val="00C51189"/>
    <w:pPr>
      <w:numPr>
        <w:ilvl w:val="2"/>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4">
    <w:name w:val="NumPar 4"/>
    <w:basedOn w:val="Normal"/>
    <w:next w:val="Normal"/>
    <w:rsid w:val="00C51189"/>
    <w:pPr>
      <w:numPr>
        <w:ilvl w:val="3"/>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Fechas">
    <w:name w:val="Fechas"/>
    <w:basedOn w:val="Normal"/>
    <w:rsid w:val="00C51189"/>
    <w:pPr>
      <w:pBdr>
        <w:bottom w:val="double" w:sz="6" w:space="1" w:color="auto"/>
      </w:pBdr>
      <w:tabs>
        <w:tab w:val="clear" w:pos="567"/>
        <w:tab w:val="center" w:pos="4464"/>
        <w:tab w:val="right" w:pos="8582"/>
      </w:tabs>
      <w:spacing w:before="0" w:after="0"/>
      <w:ind w:left="288" w:right="288"/>
    </w:pPr>
    <w:rPr>
      <w:rFonts w:ascii="Times New Roman" w:eastAsia="Times New Roman" w:hAnsi="Times New Roman" w:cs="Times New Roman"/>
      <w:sz w:val="18"/>
      <w:szCs w:val="18"/>
      <w:lang w:eastAsia="es-MX" w:bidi="ar-SA"/>
    </w:rPr>
  </w:style>
  <w:style w:type="paragraph" w:customStyle="1" w:styleId="CABEZA">
    <w:name w:val="CABEZA"/>
    <w:basedOn w:val="Normal"/>
    <w:rsid w:val="00C51189"/>
    <w:pPr>
      <w:tabs>
        <w:tab w:val="clear" w:pos="567"/>
      </w:tabs>
      <w:spacing w:before="0" w:after="0"/>
      <w:ind w:left="851"/>
      <w:jc w:val="center"/>
    </w:pPr>
    <w:rPr>
      <w:rFonts w:ascii="Times New Roman" w:eastAsia="Calibri" w:hAnsi="Times New Roman"/>
      <w:b/>
      <w:sz w:val="28"/>
      <w:szCs w:val="28"/>
      <w:lang w:val="es-ES_tradnl" w:eastAsia="es-MX" w:bidi="ar-SA"/>
    </w:rPr>
  </w:style>
  <w:style w:type="paragraph" w:customStyle="1" w:styleId="Capitulo">
    <w:name w:val="Capitulo"/>
    <w:basedOn w:val="Normal"/>
    <w:link w:val="CapituloCar"/>
    <w:qFormat/>
    <w:rsid w:val="00C51189"/>
    <w:pPr>
      <w:keepNext/>
      <w:keepLines/>
      <w:tabs>
        <w:tab w:val="clear" w:pos="567"/>
      </w:tabs>
      <w:spacing w:before="0" w:after="0" w:line="360" w:lineRule="auto"/>
      <w:ind w:left="851" w:hanging="851"/>
      <w:outlineLvl w:val="0"/>
    </w:pPr>
    <w:rPr>
      <w:rFonts w:eastAsiaTheme="majorEastAsia"/>
      <w:b/>
      <w:color w:val="000000" w:themeColor="text1"/>
      <w:sz w:val="32"/>
      <w:szCs w:val="32"/>
      <w:lang w:bidi="ar-SA"/>
    </w:rPr>
  </w:style>
  <w:style w:type="character" w:customStyle="1" w:styleId="CapituloCar">
    <w:name w:val="Capitulo Car"/>
    <w:basedOn w:val="Fuentedeprrafopredeter"/>
    <w:link w:val="Capitulo"/>
    <w:rsid w:val="00C51189"/>
    <w:rPr>
      <w:rFonts w:ascii="Arial" w:eastAsiaTheme="majorEastAsia" w:hAnsi="Arial" w:cs="Arial"/>
      <w:b/>
      <w:color w:val="000000" w:themeColor="text1"/>
      <w:sz w:val="32"/>
      <w:szCs w:val="32"/>
    </w:rPr>
  </w:style>
  <w:style w:type="paragraph" w:customStyle="1" w:styleId="SubCapitulo">
    <w:name w:val="SubCapitulo"/>
    <w:basedOn w:val="Normal"/>
    <w:qFormat/>
    <w:rsid w:val="00C51189"/>
    <w:pPr>
      <w:keepNext/>
      <w:keepLines/>
      <w:tabs>
        <w:tab w:val="clear" w:pos="567"/>
      </w:tabs>
      <w:spacing w:before="0" w:after="0" w:line="360" w:lineRule="auto"/>
      <w:outlineLvl w:val="1"/>
    </w:pPr>
    <w:rPr>
      <w:rFonts w:eastAsiaTheme="majorEastAsia" w:cstheme="majorBidi"/>
      <w:b/>
      <w:color w:val="000000" w:themeColor="text1"/>
      <w:sz w:val="24"/>
      <w:szCs w:val="26"/>
      <w:lang w:bidi="ar-SA"/>
    </w:rPr>
  </w:style>
  <w:style w:type="paragraph" w:customStyle="1" w:styleId="Subtema">
    <w:name w:val="Subtema"/>
    <w:basedOn w:val="Normal"/>
    <w:qFormat/>
    <w:rsid w:val="00C51189"/>
    <w:pPr>
      <w:keepNext/>
      <w:keepLines/>
      <w:tabs>
        <w:tab w:val="clear" w:pos="567"/>
      </w:tabs>
      <w:spacing w:before="40" w:after="0" w:line="360" w:lineRule="auto"/>
      <w:ind w:left="851"/>
      <w:outlineLvl w:val="1"/>
    </w:pPr>
    <w:rPr>
      <w:rFonts w:eastAsiaTheme="majorEastAsia" w:cstheme="majorBidi"/>
      <w:b/>
      <w:color w:val="000000" w:themeColor="text1"/>
      <w:sz w:val="24"/>
      <w:szCs w:val="26"/>
      <w:lang w:bidi="ar-SA"/>
    </w:rPr>
  </w:style>
  <w:style w:type="character" w:customStyle="1" w:styleId="body0020text0020first0020indentchar">
    <w:name w:val="body_0020text_0020first_0020indent__char"/>
    <w:basedOn w:val="Fuentedeprrafopredeter"/>
    <w:rsid w:val="00C51189"/>
  </w:style>
  <w:style w:type="paragraph" w:customStyle="1" w:styleId="NumeralS">
    <w:name w:val="Numeral S"/>
    <w:basedOn w:val="Normal"/>
    <w:qFormat/>
    <w:rsid w:val="00C51189"/>
    <w:pPr>
      <w:tabs>
        <w:tab w:val="clear" w:pos="567"/>
      </w:tabs>
      <w:ind w:left="567" w:hanging="567"/>
    </w:pPr>
    <w:rPr>
      <w:rFonts w:cstheme="minorBidi"/>
    </w:rPr>
  </w:style>
  <w:style w:type="paragraph" w:customStyle="1" w:styleId="IncisoS">
    <w:name w:val="Inciso S"/>
    <w:basedOn w:val="Normal"/>
    <w:qFormat/>
    <w:rsid w:val="00C51189"/>
    <w:pPr>
      <w:tabs>
        <w:tab w:val="clear" w:pos="567"/>
      </w:tabs>
      <w:ind w:left="1134" w:hanging="567"/>
    </w:pPr>
    <w:rPr>
      <w:rFonts w:cstheme="minorBidi"/>
    </w:rPr>
  </w:style>
  <w:style w:type="paragraph" w:customStyle="1" w:styleId="SubincisoS">
    <w:name w:val="Subinciso S"/>
    <w:basedOn w:val="Normal"/>
    <w:qFormat/>
    <w:rsid w:val="00C51189"/>
    <w:pPr>
      <w:tabs>
        <w:tab w:val="clear" w:pos="567"/>
      </w:tabs>
      <w:ind w:left="1701" w:hanging="567"/>
    </w:pPr>
    <w:rPr>
      <w:rFonts w:cstheme="minorBidi"/>
    </w:rPr>
  </w:style>
  <w:style w:type="paragraph" w:customStyle="1" w:styleId="ApartadoS">
    <w:name w:val="Apartado S"/>
    <w:basedOn w:val="Normal"/>
    <w:qFormat/>
    <w:rsid w:val="00C51189"/>
    <w:pPr>
      <w:tabs>
        <w:tab w:val="clear" w:pos="567"/>
      </w:tabs>
      <w:spacing w:before="120"/>
      <w:ind w:left="2268" w:hanging="567"/>
    </w:pPr>
    <w:rPr>
      <w:rFonts w:cstheme="minorBidi"/>
    </w:rPr>
  </w:style>
  <w:style w:type="paragraph" w:customStyle="1" w:styleId="NumeralSS">
    <w:name w:val="Numeral  SS"/>
    <w:basedOn w:val="Normal"/>
    <w:qFormat/>
    <w:rsid w:val="00C51189"/>
    <w:pPr>
      <w:tabs>
        <w:tab w:val="clear" w:pos="567"/>
      </w:tabs>
      <w:ind w:left="1701" w:hanging="567"/>
    </w:pPr>
    <w:rPr>
      <w:rFonts w:cstheme="minorBidi"/>
    </w:rPr>
  </w:style>
  <w:style w:type="paragraph" w:customStyle="1" w:styleId="numeral0">
    <w:name w:val="numeral"/>
    <w:basedOn w:val="Normal"/>
    <w:qFormat/>
    <w:rsid w:val="00C51189"/>
    <w:pPr>
      <w:keepNext/>
      <w:keepLines/>
      <w:numPr>
        <w:ilvl w:val="4"/>
        <w:numId w:val="8"/>
      </w:numPr>
      <w:tabs>
        <w:tab w:val="clear" w:pos="567"/>
      </w:tabs>
      <w:spacing w:before="40" w:after="0" w:line="360" w:lineRule="auto"/>
      <w:outlineLvl w:val="1"/>
    </w:pPr>
    <w:rPr>
      <w:rFonts w:eastAsiaTheme="majorEastAsia" w:cstheme="majorBidi"/>
      <w:b/>
      <w:color w:val="000000" w:themeColor="text1"/>
      <w:szCs w:val="26"/>
      <w:lang w:bidi="ar-SA"/>
    </w:rPr>
  </w:style>
  <w:style w:type="numbering" w:customStyle="1" w:styleId="Estilo1">
    <w:name w:val="Estilo1"/>
    <w:uiPriority w:val="99"/>
    <w:rsid w:val="00C51189"/>
    <w:pPr>
      <w:numPr>
        <w:numId w:val="9"/>
      </w:numPr>
    </w:pPr>
  </w:style>
  <w:style w:type="paragraph" w:customStyle="1" w:styleId="Estilo20">
    <w:name w:val="Estilo2"/>
    <w:basedOn w:val="Normal"/>
    <w:link w:val="Estilo2Car"/>
    <w:qFormat/>
    <w:rsid w:val="00C51189"/>
    <w:pPr>
      <w:tabs>
        <w:tab w:val="clear" w:pos="567"/>
      </w:tabs>
      <w:spacing w:before="0" w:after="0"/>
      <w:ind w:firstLine="164"/>
      <w:jc w:val="center"/>
    </w:pPr>
    <w:rPr>
      <w:rFonts w:eastAsia="Times New Roman"/>
      <w:b/>
      <w:szCs w:val="20"/>
      <w:lang w:eastAsia="es-MX" w:bidi="ar-SA"/>
    </w:rPr>
  </w:style>
  <w:style w:type="paragraph" w:customStyle="1" w:styleId="Introduccin">
    <w:name w:val="Introducción"/>
    <w:basedOn w:val="Normal"/>
    <w:link w:val="IntroduccinCar"/>
    <w:qFormat/>
    <w:rsid w:val="00C51189"/>
    <w:pPr>
      <w:tabs>
        <w:tab w:val="clear" w:pos="567"/>
      </w:tabs>
      <w:spacing w:before="0" w:after="160" w:line="360" w:lineRule="auto"/>
    </w:pPr>
    <w:rPr>
      <w:rFonts w:eastAsiaTheme="minorHAnsi"/>
      <w:szCs w:val="20"/>
      <w:lang w:bidi="ar-SA"/>
    </w:rPr>
  </w:style>
  <w:style w:type="character" w:customStyle="1" w:styleId="Estilo2Car">
    <w:name w:val="Estilo2 Car"/>
    <w:basedOn w:val="Fuentedeprrafopredeter"/>
    <w:link w:val="Estilo20"/>
    <w:rsid w:val="00C51189"/>
    <w:rPr>
      <w:rFonts w:ascii="Arial" w:eastAsia="Times New Roman" w:hAnsi="Arial" w:cs="Arial"/>
      <w:b/>
      <w:sz w:val="20"/>
      <w:szCs w:val="20"/>
      <w:lang w:eastAsia="es-MX"/>
    </w:rPr>
  </w:style>
  <w:style w:type="character" w:customStyle="1" w:styleId="IntroduccinCar">
    <w:name w:val="Introducción Car"/>
    <w:basedOn w:val="Fuentedeprrafopredeter"/>
    <w:link w:val="Introduccin"/>
    <w:rsid w:val="00C51189"/>
    <w:rPr>
      <w:rFonts w:ascii="Arial" w:hAnsi="Arial" w:cs="Arial"/>
      <w:sz w:val="20"/>
      <w:szCs w:val="20"/>
    </w:rPr>
  </w:style>
  <w:style w:type="paragraph" w:customStyle="1" w:styleId="Portadaarriba">
    <w:name w:val="Portada arriba"/>
    <w:basedOn w:val="Normal"/>
    <w:qFormat/>
    <w:rsid w:val="00DF4836"/>
    <w:pPr>
      <w:pBdr>
        <w:bottom w:val="single" w:sz="8" w:space="1" w:color="auto"/>
      </w:pBdr>
      <w:spacing w:before="480"/>
      <w:jc w:val="center"/>
    </w:pPr>
    <w:rPr>
      <w:rFonts w:ascii="Calibri" w:eastAsia="Calibri" w:hAnsi="Calibri"/>
      <w:b/>
      <w:sz w:val="56"/>
      <w:szCs w:val="56"/>
    </w:rPr>
  </w:style>
  <w:style w:type="paragraph" w:customStyle="1" w:styleId="Estilo2">
    <w:name w:val="Estilo 2"/>
    <w:basedOn w:val="Normal"/>
    <w:qFormat/>
    <w:rsid w:val="00DF4836"/>
    <w:pPr>
      <w:keepNext/>
      <w:numPr>
        <w:ilvl w:val="1"/>
        <w:numId w:val="11"/>
      </w:numPr>
      <w:shd w:val="clear" w:color="auto" w:fill="D9D9D9" w:themeFill="background1" w:themeFillShade="D9"/>
      <w:spacing w:before="360" w:after="240"/>
    </w:pPr>
    <w:rPr>
      <w:rFonts w:ascii="Calibri" w:eastAsia="Times New Roman" w:hAnsi="Calibri" w:cs="Times New Roman"/>
      <w:b/>
      <w:sz w:val="24"/>
      <w:szCs w:val="24"/>
      <w:lang w:eastAsia="es-MX" w:bidi="ar-SA"/>
    </w:rPr>
  </w:style>
  <w:style w:type="paragraph" w:customStyle="1" w:styleId="Estilo3">
    <w:name w:val="Estilo 3"/>
    <w:basedOn w:val="Ttulo3"/>
    <w:autoRedefine/>
    <w:qFormat/>
    <w:rsid w:val="00F24A84"/>
    <w:pPr>
      <w:keepNext w:val="0"/>
      <w:keepLines w:val="0"/>
      <w:numPr>
        <w:ilvl w:val="2"/>
        <w:numId w:val="11"/>
      </w:numPr>
      <w:spacing w:before="0" w:after="240"/>
    </w:pPr>
    <w:rPr>
      <w:rFonts w:ascii="Calibri" w:eastAsia="Times New Roman" w:hAnsi="Calibri" w:cs="Times New Roman"/>
      <w:b w:val="0"/>
      <w:color w:val="auto"/>
      <w:sz w:val="24"/>
      <w:szCs w:val="20"/>
      <w:lang w:eastAsia="es-ES"/>
    </w:rPr>
  </w:style>
  <w:style w:type="paragraph" w:customStyle="1" w:styleId="Estilo10">
    <w:name w:val="Estilo 1"/>
    <w:basedOn w:val="Seccin"/>
    <w:autoRedefine/>
    <w:qFormat/>
    <w:rsid w:val="00F24A84"/>
    <w:pPr>
      <w:numPr>
        <w:ilvl w:val="0"/>
        <w:numId w:val="11"/>
      </w:numPr>
    </w:pPr>
    <w:rPr>
      <w:rFonts w:asciiTheme="minorHAnsi" w:hAnsiTheme="minorHAnsi"/>
    </w:rPr>
  </w:style>
  <w:style w:type="paragraph" w:customStyle="1" w:styleId="Estilo4">
    <w:name w:val="Estilo 4"/>
    <w:basedOn w:val="Ttulo4"/>
    <w:qFormat/>
    <w:rsid w:val="00DF4836"/>
    <w:pPr>
      <w:keepNext w:val="0"/>
      <w:keepLines w:val="0"/>
      <w:tabs>
        <w:tab w:val="clear" w:pos="567"/>
        <w:tab w:val="num" w:pos="1134"/>
      </w:tabs>
      <w:spacing w:before="0" w:after="240"/>
      <w:ind w:left="1134" w:hanging="567"/>
    </w:pPr>
    <w:rPr>
      <w:rFonts w:ascii="Calibri" w:eastAsia="Arial Unicode MS" w:hAnsi="Calibri" w:cs="Times New Roman"/>
      <w:b w:val="0"/>
      <w:i w:val="0"/>
      <w:iCs w:val="0"/>
      <w:snapToGrid w:val="0"/>
      <w:color w:val="auto"/>
      <w:sz w:val="24"/>
      <w:szCs w:val="28"/>
      <w:lang w:val="es-ES"/>
    </w:rPr>
  </w:style>
  <w:style w:type="paragraph" w:customStyle="1" w:styleId="Estilo6">
    <w:name w:val="Estilo6"/>
    <w:basedOn w:val="Estilo4"/>
    <w:autoRedefine/>
    <w:qFormat/>
    <w:rsid w:val="00DF4836"/>
    <w:pPr>
      <w:tabs>
        <w:tab w:val="clear" w:pos="1134"/>
        <w:tab w:val="num" w:pos="1701"/>
      </w:tabs>
      <w:ind w:left="2268"/>
    </w:pPr>
    <w:rPr>
      <w:lang w:val="es-MX"/>
    </w:rPr>
  </w:style>
  <w:style w:type="paragraph" w:customStyle="1" w:styleId="Estilo5">
    <w:name w:val="Estilo 5"/>
    <w:basedOn w:val="Estilo4"/>
    <w:autoRedefine/>
    <w:qFormat/>
    <w:rsid w:val="00DF4836"/>
    <w:pPr>
      <w:tabs>
        <w:tab w:val="clear" w:pos="1134"/>
        <w:tab w:val="num" w:pos="1701"/>
      </w:tabs>
      <w:ind w:left="1701"/>
    </w:pPr>
  </w:style>
  <w:style w:type="character" w:styleId="Nmerodepgina">
    <w:name w:val="page number"/>
    <w:basedOn w:val="Fuentedeprrafopredeter"/>
    <w:semiHidden/>
    <w:rsid w:val="00FC012A"/>
  </w:style>
  <w:style w:type="paragraph" w:customStyle="1" w:styleId="Corporate2L1">
    <w:name w:val="Corporate2_L1"/>
    <w:basedOn w:val="Normal"/>
    <w:next w:val="Normal"/>
    <w:rsid w:val="00FC012A"/>
    <w:pPr>
      <w:keepNext/>
      <w:numPr>
        <w:numId w:val="12"/>
      </w:numPr>
      <w:tabs>
        <w:tab w:val="clear" w:pos="567"/>
      </w:tabs>
      <w:spacing w:before="0" w:after="240"/>
      <w:jc w:val="center"/>
      <w:outlineLvl w:val="0"/>
    </w:pPr>
    <w:rPr>
      <w:rFonts w:ascii="Calibri" w:eastAsia="Times New Roman" w:hAnsi="Calibri" w:cs="Times New Roman"/>
      <w:caps/>
      <w:sz w:val="24"/>
      <w:szCs w:val="24"/>
      <w:lang w:val="en-US" w:bidi="ar-SA"/>
    </w:rPr>
  </w:style>
  <w:style w:type="paragraph" w:customStyle="1" w:styleId="Corporate2L2">
    <w:name w:val="Corporate2_L2"/>
    <w:basedOn w:val="Corporate2L1"/>
    <w:next w:val="Normal"/>
    <w:rsid w:val="00FC012A"/>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FC012A"/>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FC012A"/>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FC012A"/>
    <w:pPr>
      <w:keepNext/>
      <w:keepLines/>
      <w:numPr>
        <w:ilvl w:val="4"/>
      </w:numPr>
      <w:tabs>
        <w:tab w:val="clear" w:pos="3240"/>
        <w:tab w:val="num" w:pos="360"/>
      </w:tabs>
      <w:ind w:left="1003" w:hanging="283"/>
      <w:outlineLvl w:val="4"/>
    </w:pPr>
  </w:style>
  <w:style w:type="paragraph" w:styleId="Listaconvietas">
    <w:name w:val="List Bullet"/>
    <w:basedOn w:val="Normal"/>
    <w:autoRedefine/>
    <w:semiHidden/>
    <w:rsid w:val="00290F50"/>
    <w:pPr>
      <w:numPr>
        <w:numId w:val="13"/>
      </w:numPr>
      <w:tabs>
        <w:tab w:val="clear" w:pos="567"/>
        <w:tab w:val="clear" w:pos="720"/>
        <w:tab w:val="num" w:pos="360"/>
      </w:tabs>
      <w:spacing w:before="0" w:after="240"/>
      <w:ind w:left="0" w:firstLine="0"/>
    </w:pPr>
    <w:rPr>
      <w:rFonts w:ascii="Calibri" w:eastAsia="Times New Roman" w:hAnsi="Calibri" w:cs="Times New Roman"/>
      <w:snapToGrid w:val="0"/>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37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B9F9A-34EA-448E-8F70-B3BC55FFF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Words>
  <Characters>3564</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2018-01-18T19:28:00Z</dcterms:created>
  <dcterms:modified xsi:type="dcterms:W3CDTF">2018-06-01T18:15:00Z</dcterms:modified>
</cp:coreProperties>
</file>